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536"/>
        <w:gridCol w:w="2410"/>
        <w:gridCol w:w="2079"/>
        <w:gridCol w:w="2080"/>
        <w:gridCol w:w="2079"/>
      </w:tblGrid>
      <w:tr w:rsidR="00D847CA" w14:paraId="17E84432" w14:textId="77777777">
        <w:trPr>
          <w:trHeight w:val="1550"/>
        </w:trPr>
        <w:tc>
          <w:tcPr>
            <w:tcW w:w="15736" w:type="dxa"/>
            <w:gridSpan w:val="6"/>
            <w:shd w:val="clear" w:color="auto" w:fill="F1F1F1"/>
          </w:tcPr>
          <w:p w14:paraId="17E84431" w14:textId="77777777" w:rsidR="00D847CA" w:rsidRDefault="00DD3FEF">
            <w:pPr>
              <w:pStyle w:val="TableParagraph"/>
              <w:spacing w:before="295"/>
              <w:ind w:left="5119" w:right="4334"/>
              <w:jc w:val="center"/>
              <w:rPr>
                <w:b/>
                <w:sz w:val="48"/>
              </w:rPr>
            </w:pPr>
            <w:bookmarkStart w:id="0" w:name="non_staff_expenses_claim_form_(with_list"/>
            <w:bookmarkStart w:id="1" w:name="_GoBack"/>
            <w:bookmarkEnd w:id="0"/>
            <w:bookmarkEnd w:id="1"/>
            <w:r>
              <w:rPr>
                <w:b/>
                <w:sz w:val="48"/>
              </w:rPr>
              <w:t>Payment</w:t>
            </w:r>
            <w:r>
              <w:rPr>
                <w:b/>
                <w:spacing w:val="-6"/>
                <w:sz w:val="48"/>
              </w:rPr>
              <w:t xml:space="preserve"> </w:t>
            </w:r>
            <w:r>
              <w:rPr>
                <w:b/>
                <w:sz w:val="48"/>
              </w:rPr>
              <w:t>of</w:t>
            </w:r>
            <w:r>
              <w:rPr>
                <w:b/>
                <w:spacing w:val="-4"/>
                <w:sz w:val="48"/>
              </w:rPr>
              <w:t xml:space="preserve"> </w:t>
            </w:r>
            <w:r>
              <w:rPr>
                <w:b/>
                <w:sz w:val="48"/>
              </w:rPr>
              <w:t>Non-Staff</w:t>
            </w:r>
            <w:r>
              <w:rPr>
                <w:b/>
                <w:spacing w:val="-3"/>
                <w:sz w:val="48"/>
              </w:rPr>
              <w:t xml:space="preserve"> </w:t>
            </w:r>
            <w:r>
              <w:rPr>
                <w:b/>
                <w:spacing w:val="-2"/>
                <w:sz w:val="48"/>
              </w:rPr>
              <w:t>Expenses</w:t>
            </w:r>
          </w:p>
        </w:tc>
      </w:tr>
      <w:tr w:rsidR="00D847CA" w14:paraId="17E84434" w14:textId="77777777">
        <w:trPr>
          <w:trHeight w:val="453"/>
        </w:trPr>
        <w:tc>
          <w:tcPr>
            <w:tcW w:w="15736" w:type="dxa"/>
            <w:gridSpan w:val="6"/>
            <w:shd w:val="clear" w:color="auto" w:fill="F1F1F1"/>
          </w:tcPr>
          <w:p w14:paraId="17E84433" w14:textId="77777777" w:rsidR="00D847CA" w:rsidRDefault="00DD3FEF">
            <w:pPr>
              <w:pStyle w:val="TableParagraph"/>
              <w:spacing w:before="79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Guidance</w:t>
            </w:r>
          </w:p>
        </w:tc>
      </w:tr>
      <w:tr w:rsidR="00D847CA" w14:paraId="17E8443F" w14:textId="77777777">
        <w:trPr>
          <w:trHeight w:val="3808"/>
        </w:trPr>
        <w:tc>
          <w:tcPr>
            <w:tcW w:w="15736" w:type="dxa"/>
            <w:gridSpan w:val="6"/>
          </w:tcPr>
          <w:p w14:paraId="17E84435" w14:textId="77777777" w:rsidR="00D847CA" w:rsidRDefault="00DD3FE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Before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hyperlink w:anchor="_bookmark0" w:history="1">
              <w:r>
                <w:rPr>
                  <w:color w:val="0562C1"/>
                  <w:sz w:val="24"/>
                  <w:u w:val="single" w:color="0562C1"/>
                </w:rPr>
                <w:t>pages</w:t>
              </w:r>
              <w:r>
                <w:rPr>
                  <w:color w:val="0562C1"/>
                  <w:spacing w:val="-2"/>
                  <w:sz w:val="24"/>
                  <w:u w:val="single" w:color="0562C1"/>
                </w:rPr>
                <w:t xml:space="preserve"> </w:t>
              </w:r>
              <w:r>
                <w:rPr>
                  <w:color w:val="0562C1"/>
                  <w:sz w:val="24"/>
                  <w:u w:val="single" w:color="0562C1"/>
                </w:rPr>
                <w:t>4-</w:t>
              </w:r>
              <w:r>
                <w:rPr>
                  <w:color w:val="0562C1"/>
                  <w:spacing w:val="-5"/>
                  <w:sz w:val="24"/>
                  <w:u w:val="single" w:color="0562C1"/>
                </w:rPr>
                <w:t>5.</w:t>
              </w:r>
            </w:hyperlink>
          </w:p>
          <w:p w14:paraId="17E84436" w14:textId="77777777" w:rsidR="00D847CA" w:rsidRDefault="00D847CA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17E84437" w14:textId="77777777" w:rsidR="00D847CA" w:rsidRDefault="00DD3FE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claims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claimant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authoriser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best of their knowledge, the claim is compliant with the conditions listed.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Any unusual or significant items will be referred by Finance to </w:t>
            </w:r>
            <w:hyperlink r:id="rId10">
              <w:r>
                <w:rPr>
                  <w:color w:val="0562C1"/>
                  <w:sz w:val="24"/>
                  <w:u w:val="single" w:color="0562C1"/>
                </w:rPr>
                <w:t>Internal Audit</w:t>
              </w:r>
            </w:hyperlink>
            <w:r>
              <w:rPr>
                <w:color w:val="0562C1"/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r>
              <w:rPr>
                <w:spacing w:val="-2"/>
                <w:sz w:val="24"/>
              </w:rPr>
              <w:t>investigation.</w:t>
            </w:r>
          </w:p>
          <w:p w14:paraId="17E84438" w14:textId="77777777" w:rsidR="00D847CA" w:rsidRDefault="00D847CA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17E84439" w14:textId="77777777" w:rsidR="00D847CA" w:rsidRDefault="00DD3FE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claiming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expenses,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</w:t>
            </w:r>
            <w:hyperlink r:id="rId11">
              <w:r>
                <w:rPr>
                  <w:color w:val="0562C1"/>
                  <w:spacing w:val="-2"/>
                  <w:u w:val="single" w:color="0562C1"/>
                </w:rPr>
                <w:t>f</w:t>
              </w:r>
              <w:r>
                <w:rPr>
                  <w:color w:val="0562C1"/>
                  <w:spacing w:val="-2"/>
                  <w:sz w:val="24"/>
                  <w:u w:val="single" w:color="0562C1"/>
                </w:rPr>
                <w:t>inance.helpline@ed.ac.uk</w:t>
              </w:r>
              <w:r>
                <w:rPr>
                  <w:spacing w:val="-2"/>
                  <w:sz w:val="24"/>
                </w:rPr>
                <w:t>.</w:t>
              </w:r>
            </w:hyperlink>
          </w:p>
          <w:p w14:paraId="17E8443A" w14:textId="77777777" w:rsidR="00D847CA" w:rsidRDefault="00D847CA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17E8443B" w14:textId="77777777" w:rsidR="00D847CA" w:rsidRDefault="00DD3FE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Claimant: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sections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  <w:r>
              <w:rPr>
                <w:spacing w:val="-2"/>
                <w:sz w:val="24"/>
              </w:rPr>
              <w:t xml:space="preserve"> receipts</w:t>
            </w:r>
          </w:p>
          <w:p w14:paraId="17E8443C" w14:textId="77777777" w:rsidR="00D847CA" w:rsidRDefault="00DD3FEF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School/Department: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sections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Department/Budget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Holder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receipts should be submitted to </w:t>
            </w:r>
            <w:hyperlink r:id="rId12">
              <w:r>
                <w:rPr>
                  <w:color w:val="0562C1"/>
                  <w:sz w:val="24"/>
                  <w:u w:val="single" w:color="0562C1"/>
                </w:rPr>
                <w:t>Finance.Helpline@ed.ac.uk</w:t>
              </w:r>
            </w:hyperlink>
            <w:r>
              <w:rPr>
                <w:color w:val="0562C1"/>
                <w:sz w:val="24"/>
              </w:rPr>
              <w:t xml:space="preserve"> </w:t>
            </w:r>
            <w:r>
              <w:rPr>
                <w:sz w:val="24"/>
              </w:rPr>
              <w:t xml:space="preserve">in line with the guidance provided in our </w:t>
            </w:r>
            <w:hyperlink r:id="rId13">
              <w:r>
                <w:rPr>
                  <w:color w:val="0562C1"/>
                  <w:sz w:val="24"/>
                  <w:u w:val="single" w:color="0562C1"/>
                </w:rPr>
                <w:t>Non-Staff Expenses procedure guide</w:t>
              </w:r>
              <w:r>
                <w:rPr>
                  <w:sz w:val="24"/>
                </w:rPr>
                <w:t>.</w:t>
              </w:r>
            </w:hyperlink>
          </w:p>
          <w:p w14:paraId="17E8443D" w14:textId="77777777" w:rsidR="00D847CA" w:rsidRDefault="00D847CA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17E8443E" w14:textId="77777777" w:rsidR="00D847CA" w:rsidRDefault="00DD3FE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privacy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hyperlink r:id="rId14">
              <w:r>
                <w:rPr>
                  <w:color w:val="0562C1"/>
                  <w:sz w:val="24"/>
                  <w:u w:val="single" w:color="0562C1"/>
                </w:rPr>
                <w:t>Finance</w:t>
              </w:r>
              <w:r>
                <w:rPr>
                  <w:color w:val="0562C1"/>
                  <w:spacing w:val="-3"/>
                  <w:sz w:val="24"/>
                  <w:u w:val="single" w:color="0562C1"/>
                </w:rPr>
                <w:t xml:space="preserve"> </w:t>
              </w:r>
              <w:r>
                <w:rPr>
                  <w:color w:val="0562C1"/>
                  <w:sz w:val="24"/>
                  <w:u w:val="single" w:color="0562C1"/>
                </w:rPr>
                <w:t>Privacy</w:t>
              </w:r>
              <w:r>
                <w:rPr>
                  <w:color w:val="0562C1"/>
                  <w:spacing w:val="-1"/>
                  <w:sz w:val="24"/>
                  <w:u w:val="single" w:color="0562C1"/>
                </w:rPr>
                <w:t xml:space="preserve"> </w:t>
              </w:r>
              <w:r>
                <w:rPr>
                  <w:color w:val="0562C1"/>
                  <w:spacing w:val="-2"/>
                  <w:sz w:val="24"/>
                  <w:u w:val="single" w:color="0562C1"/>
                </w:rPr>
                <w:t>Notice</w:t>
              </w:r>
            </w:hyperlink>
          </w:p>
        </w:tc>
      </w:tr>
      <w:tr w:rsidR="00D847CA" w14:paraId="17E84442" w14:textId="77777777">
        <w:trPr>
          <w:trHeight w:val="397"/>
        </w:trPr>
        <w:tc>
          <w:tcPr>
            <w:tcW w:w="7088" w:type="dxa"/>
            <w:gridSpan w:val="2"/>
            <w:shd w:val="clear" w:color="auto" w:fill="F1F1F1"/>
          </w:tcPr>
          <w:p w14:paraId="17E84440" w14:textId="77777777" w:rsidR="00D847CA" w:rsidRDefault="00DD3FEF">
            <w:pPr>
              <w:pStyle w:val="TableParagraph"/>
              <w:spacing w:before="5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Details</w:t>
            </w:r>
          </w:p>
        </w:tc>
        <w:tc>
          <w:tcPr>
            <w:tcW w:w="8648" w:type="dxa"/>
            <w:gridSpan w:val="4"/>
            <w:shd w:val="clear" w:color="auto" w:fill="F1F1F1"/>
          </w:tcPr>
          <w:p w14:paraId="17E84441" w14:textId="77777777" w:rsidR="00D847CA" w:rsidRDefault="00DD3FEF">
            <w:pPr>
              <w:pStyle w:val="TableParagraph"/>
              <w:spacing w:before="5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Bank</w:t>
            </w:r>
            <w:r>
              <w:rPr>
                <w:b/>
                <w:spacing w:val="-2"/>
                <w:sz w:val="24"/>
              </w:rPr>
              <w:t xml:space="preserve"> Details</w:t>
            </w:r>
          </w:p>
        </w:tc>
      </w:tr>
      <w:tr w:rsidR="00D847CA" w14:paraId="17E84449" w14:textId="77777777" w:rsidTr="00E85413">
        <w:trPr>
          <w:trHeight w:val="585"/>
        </w:trPr>
        <w:tc>
          <w:tcPr>
            <w:tcW w:w="2552" w:type="dxa"/>
          </w:tcPr>
          <w:p w14:paraId="17E84443" w14:textId="77777777" w:rsidR="00D847CA" w:rsidRDefault="00DD3FE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(include</w:t>
            </w:r>
          </w:p>
          <w:p w14:paraId="17E84444" w14:textId="77777777" w:rsidR="00D847CA" w:rsidRDefault="00DD3FE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title):</w:t>
            </w:r>
          </w:p>
        </w:tc>
        <w:tc>
          <w:tcPr>
            <w:tcW w:w="4536" w:type="dxa"/>
            <w:vAlign w:val="center"/>
          </w:tcPr>
          <w:p w14:paraId="17E84445" w14:textId="77777777" w:rsidR="00D847CA" w:rsidRDefault="00D847CA" w:rsidP="00E854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14:paraId="17E84446" w14:textId="77777777" w:rsidR="00D847CA" w:rsidRDefault="00DD3FE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Bank/Building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Society</w:t>
            </w:r>
          </w:p>
          <w:p w14:paraId="17E84447" w14:textId="77777777" w:rsidR="00D847CA" w:rsidRDefault="00DD3FE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name:</w:t>
            </w:r>
          </w:p>
        </w:tc>
        <w:tc>
          <w:tcPr>
            <w:tcW w:w="6238" w:type="dxa"/>
            <w:gridSpan w:val="3"/>
            <w:vAlign w:val="center"/>
          </w:tcPr>
          <w:p w14:paraId="17E84448" w14:textId="77777777" w:rsidR="00D847CA" w:rsidRDefault="00D847CA" w:rsidP="00E854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847CA" w14:paraId="17E84455" w14:textId="77777777" w:rsidTr="00E85413">
        <w:trPr>
          <w:trHeight w:val="1303"/>
        </w:trPr>
        <w:tc>
          <w:tcPr>
            <w:tcW w:w="2552" w:type="dxa"/>
          </w:tcPr>
          <w:p w14:paraId="17E8444A" w14:textId="77777777" w:rsidR="00D847CA" w:rsidRDefault="00D847CA">
            <w:pPr>
              <w:pStyle w:val="TableParagraph"/>
              <w:rPr>
                <w:rFonts w:ascii="Times New Roman"/>
                <w:sz w:val="24"/>
              </w:rPr>
            </w:pPr>
          </w:p>
          <w:p w14:paraId="17E8444B" w14:textId="77777777" w:rsidR="00D847CA" w:rsidRDefault="00D847CA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7E8444C" w14:textId="77777777" w:rsidR="00D847CA" w:rsidRDefault="00DD3FE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Address:</w:t>
            </w:r>
          </w:p>
        </w:tc>
        <w:tc>
          <w:tcPr>
            <w:tcW w:w="4536" w:type="dxa"/>
            <w:vAlign w:val="center"/>
          </w:tcPr>
          <w:p w14:paraId="17E8444D" w14:textId="2397B90D" w:rsidR="00D847CA" w:rsidRDefault="00DD3FEF" w:rsidP="00E854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1:</w:t>
            </w:r>
            <w:r w:rsidR="00E85413">
              <w:rPr>
                <w:spacing w:val="-5"/>
                <w:sz w:val="24"/>
              </w:rPr>
              <w:t xml:space="preserve">  </w:t>
            </w:r>
          </w:p>
          <w:p w14:paraId="17E8444E" w14:textId="77777777" w:rsidR="00D847CA" w:rsidRDefault="00DD3FEF" w:rsidP="00E85413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2:</w:t>
            </w:r>
          </w:p>
          <w:p w14:paraId="17E8444F" w14:textId="77777777" w:rsidR="00D847CA" w:rsidRDefault="00DD3FEF" w:rsidP="00E85413">
            <w:pPr>
              <w:pStyle w:val="TableParagraph"/>
              <w:spacing w:line="330" w:lineRule="atLeast"/>
              <w:ind w:left="108" w:right="2089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3: </w:t>
            </w:r>
            <w:r>
              <w:rPr>
                <w:spacing w:val="-2"/>
                <w:sz w:val="24"/>
              </w:rPr>
              <w:t>Postcode:</w:t>
            </w:r>
          </w:p>
        </w:tc>
        <w:tc>
          <w:tcPr>
            <w:tcW w:w="2410" w:type="dxa"/>
          </w:tcPr>
          <w:p w14:paraId="17E84450" w14:textId="77777777" w:rsidR="00D847CA" w:rsidRDefault="00D847CA">
            <w:pPr>
              <w:pStyle w:val="TableParagraph"/>
              <w:rPr>
                <w:rFonts w:ascii="Times New Roman"/>
                <w:sz w:val="24"/>
              </w:rPr>
            </w:pPr>
          </w:p>
          <w:p w14:paraId="17E84451" w14:textId="77777777" w:rsidR="00D847CA" w:rsidRDefault="00D847CA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7E84452" w14:textId="77777777" w:rsidR="00D847CA" w:rsidRDefault="00DD3FE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Branch</w:t>
            </w:r>
            <w:r>
              <w:rPr>
                <w:spacing w:val="-2"/>
                <w:sz w:val="24"/>
              </w:rPr>
              <w:t xml:space="preserve"> address:</w:t>
            </w:r>
          </w:p>
        </w:tc>
        <w:tc>
          <w:tcPr>
            <w:tcW w:w="6238" w:type="dxa"/>
            <w:gridSpan w:val="3"/>
            <w:vAlign w:val="center"/>
          </w:tcPr>
          <w:p w14:paraId="17E84453" w14:textId="77777777" w:rsidR="00D847CA" w:rsidRDefault="00DD3FEF" w:rsidP="00E85413">
            <w:pPr>
              <w:pStyle w:val="TableParagraph"/>
              <w:spacing w:line="276" w:lineRule="auto"/>
              <w:ind w:left="106" w:right="4688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1: Address line2: Address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3:</w:t>
            </w:r>
          </w:p>
          <w:p w14:paraId="17E84454" w14:textId="77777777" w:rsidR="00D847CA" w:rsidRDefault="00DD3FEF" w:rsidP="00E8541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Postcode:</w:t>
            </w:r>
          </w:p>
        </w:tc>
      </w:tr>
      <w:tr w:rsidR="00D847CA" w14:paraId="17E8445E" w14:textId="77777777" w:rsidTr="00E85413">
        <w:trPr>
          <w:trHeight w:val="586"/>
        </w:trPr>
        <w:tc>
          <w:tcPr>
            <w:tcW w:w="2552" w:type="dxa"/>
          </w:tcPr>
          <w:p w14:paraId="17E84456" w14:textId="77777777" w:rsidR="00D847CA" w:rsidRDefault="00DD3FE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Visitor/Student</w:t>
            </w:r>
          </w:p>
          <w:p w14:paraId="17E84457" w14:textId="77777777" w:rsidR="00D847CA" w:rsidRDefault="00DD3FEF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number:</w:t>
            </w:r>
          </w:p>
        </w:tc>
        <w:tc>
          <w:tcPr>
            <w:tcW w:w="4536" w:type="dxa"/>
            <w:vAlign w:val="center"/>
          </w:tcPr>
          <w:p w14:paraId="17E84458" w14:textId="77777777" w:rsidR="00D847CA" w:rsidRDefault="00D847CA" w:rsidP="00E854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14:paraId="17E84459" w14:textId="77777777" w:rsidR="00D847CA" w:rsidRDefault="00DD3FE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Account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Number/Roll</w:t>
            </w:r>
          </w:p>
          <w:p w14:paraId="17E8445A" w14:textId="77777777" w:rsidR="00D847CA" w:rsidRDefault="00DD3FEF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Number:</w:t>
            </w:r>
          </w:p>
        </w:tc>
        <w:tc>
          <w:tcPr>
            <w:tcW w:w="2079" w:type="dxa"/>
            <w:vAlign w:val="center"/>
          </w:tcPr>
          <w:p w14:paraId="17E8445B" w14:textId="77777777" w:rsidR="00D847CA" w:rsidRDefault="00D847CA" w:rsidP="00E854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0" w:type="dxa"/>
          </w:tcPr>
          <w:p w14:paraId="17E8445C" w14:textId="77777777" w:rsidR="00D847CA" w:rsidRDefault="00DD3FEF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Sort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Code:</w:t>
            </w:r>
          </w:p>
        </w:tc>
        <w:tc>
          <w:tcPr>
            <w:tcW w:w="2079" w:type="dxa"/>
            <w:vAlign w:val="center"/>
          </w:tcPr>
          <w:p w14:paraId="17E8445D" w14:textId="77777777" w:rsidR="00D847CA" w:rsidRDefault="00D847CA" w:rsidP="00E854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847CA" w14:paraId="17E84466" w14:textId="77777777" w:rsidTr="00E85413">
        <w:trPr>
          <w:trHeight w:val="586"/>
        </w:trPr>
        <w:tc>
          <w:tcPr>
            <w:tcW w:w="2552" w:type="dxa"/>
          </w:tcPr>
          <w:p w14:paraId="17E8445F" w14:textId="77777777" w:rsidR="00D847CA" w:rsidRDefault="00DD3FE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BACS</w:t>
            </w:r>
          </w:p>
          <w:p w14:paraId="17E84460" w14:textId="77777777" w:rsidR="00D847CA" w:rsidRDefault="00DD3FE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remittance):</w:t>
            </w:r>
          </w:p>
        </w:tc>
        <w:tc>
          <w:tcPr>
            <w:tcW w:w="4536" w:type="dxa"/>
            <w:vAlign w:val="center"/>
          </w:tcPr>
          <w:p w14:paraId="17E84461" w14:textId="77777777" w:rsidR="00D847CA" w:rsidRDefault="00D847CA" w:rsidP="00E854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14:paraId="17E84462" w14:textId="77777777" w:rsidR="00D847CA" w:rsidRDefault="00DD3FEF">
            <w:pPr>
              <w:pStyle w:val="TableParagraph"/>
              <w:spacing w:before="124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IBAN:</w:t>
            </w:r>
          </w:p>
        </w:tc>
        <w:tc>
          <w:tcPr>
            <w:tcW w:w="2079" w:type="dxa"/>
            <w:vAlign w:val="center"/>
          </w:tcPr>
          <w:p w14:paraId="17E84463" w14:textId="77777777" w:rsidR="00D847CA" w:rsidRDefault="00D847CA" w:rsidP="00E854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0" w:type="dxa"/>
          </w:tcPr>
          <w:p w14:paraId="17E84464" w14:textId="77777777" w:rsidR="00D847CA" w:rsidRDefault="00DD3FEF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BIC/SWIFT:</w:t>
            </w:r>
          </w:p>
        </w:tc>
        <w:tc>
          <w:tcPr>
            <w:tcW w:w="2079" w:type="dxa"/>
            <w:vAlign w:val="center"/>
          </w:tcPr>
          <w:p w14:paraId="17E84465" w14:textId="77777777" w:rsidR="00D847CA" w:rsidRDefault="00D847CA" w:rsidP="00E854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7E84467" w14:textId="77777777" w:rsidR="00D847CA" w:rsidRDefault="00DD3FEF">
      <w:pPr>
        <w:rPr>
          <w:sz w:val="2"/>
          <w:szCs w:val="2"/>
        </w:rPr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 wp14:anchorId="17E8461B" wp14:editId="17E8461C">
            <wp:simplePos x="0" y="0"/>
            <wp:positionH relativeFrom="page">
              <wp:posOffset>361950</wp:posOffset>
            </wp:positionH>
            <wp:positionV relativeFrom="page">
              <wp:posOffset>184785</wp:posOffset>
            </wp:positionV>
            <wp:extent cx="986789" cy="98678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789" cy="986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E84468" w14:textId="77777777" w:rsidR="00D847CA" w:rsidRDefault="00D847CA">
      <w:pPr>
        <w:rPr>
          <w:sz w:val="2"/>
          <w:szCs w:val="2"/>
        </w:rPr>
        <w:sectPr w:rsidR="00D847CA">
          <w:footerReference w:type="default" r:id="rId16"/>
          <w:type w:val="continuous"/>
          <w:pgSz w:w="16840" w:h="11910" w:orient="landscape"/>
          <w:pgMar w:top="260" w:right="220" w:bottom="480" w:left="320" w:header="0" w:footer="292" w:gutter="0"/>
          <w:pgNumType w:start="1"/>
          <w:cols w:space="720"/>
        </w:sectPr>
      </w:pPr>
    </w:p>
    <w:p w14:paraId="17E84469" w14:textId="77777777" w:rsidR="00D847CA" w:rsidRDefault="00D847CA">
      <w:pPr>
        <w:pStyle w:val="BodyText"/>
        <w:spacing w:before="4"/>
        <w:rPr>
          <w:rFonts w:ascii="Times New Roman"/>
          <w:sz w:val="2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27"/>
        <w:gridCol w:w="3199"/>
        <w:gridCol w:w="1139"/>
        <w:gridCol w:w="697"/>
        <w:gridCol w:w="7662"/>
      </w:tblGrid>
      <w:tr w:rsidR="00D847CA" w14:paraId="17E8446B" w14:textId="77777777">
        <w:trPr>
          <w:trHeight w:val="453"/>
        </w:trPr>
        <w:tc>
          <w:tcPr>
            <w:tcW w:w="15876" w:type="dxa"/>
            <w:gridSpan w:val="6"/>
            <w:shd w:val="clear" w:color="auto" w:fill="F1F1F1"/>
          </w:tcPr>
          <w:p w14:paraId="17E8446A" w14:textId="77777777" w:rsidR="00D847CA" w:rsidRDefault="00DD3FEF">
            <w:pPr>
              <w:pStyle w:val="TableParagraph"/>
              <w:spacing w:before="79"/>
              <w:ind w:left="107"/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3: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Expense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t>Approved</w:t>
            </w:r>
            <w:r>
              <w:rPr>
                <w:spacing w:val="-6"/>
              </w:rPr>
              <w:t xml:space="preserve"> </w:t>
            </w:r>
            <w:r>
              <w:t>mileage</w:t>
            </w:r>
            <w:r>
              <w:rPr>
                <w:spacing w:val="-5"/>
              </w:rPr>
              <w:t xml:space="preserve"> </w:t>
            </w:r>
            <w:r>
              <w:t>rates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expense</w:t>
            </w:r>
            <w:r>
              <w:rPr>
                <w:spacing w:val="-5"/>
              </w:rPr>
              <w:t xml:space="preserve"> </w:t>
            </w:r>
            <w:r>
              <w:t>claims</w:t>
            </w:r>
            <w:r>
              <w:rPr>
                <w:spacing w:val="-5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found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hyperlink r:id="rId17">
              <w:r>
                <w:rPr>
                  <w:color w:val="0562C1"/>
                  <w:u w:val="single" w:color="0562C1"/>
                </w:rPr>
                <w:t>HMRC</w:t>
              </w:r>
              <w:r>
                <w:rPr>
                  <w:color w:val="0562C1"/>
                  <w:spacing w:val="-4"/>
                  <w:u w:val="single" w:color="0562C1"/>
                </w:rPr>
                <w:t xml:space="preserve"> </w:t>
              </w:r>
              <w:r>
                <w:rPr>
                  <w:color w:val="0562C1"/>
                  <w:spacing w:val="-2"/>
                  <w:u w:val="single" w:color="0562C1"/>
                </w:rPr>
                <w:t>website</w:t>
              </w:r>
              <w:r>
                <w:rPr>
                  <w:spacing w:val="-2"/>
                </w:rPr>
                <w:t>.</w:t>
              </w:r>
            </w:hyperlink>
          </w:p>
        </w:tc>
      </w:tr>
      <w:tr w:rsidR="00D847CA" w14:paraId="17E8446E" w14:textId="77777777" w:rsidTr="00E85413">
        <w:trPr>
          <w:trHeight w:val="454"/>
        </w:trPr>
        <w:tc>
          <w:tcPr>
            <w:tcW w:w="7517" w:type="dxa"/>
            <w:gridSpan w:val="4"/>
          </w:tcPr>
          <w:p w14:paraId="17E8446C" w14:textId="77777777" w:rsidR="00D847CA" w:rsidRDefault="00DD3FEF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Fares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(i.e.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etc</w:t>
            </w:r>
            <w:proofErr w:type="spellEnd"/>
            <w:r>
              <w:rPr>
                <w:spacing w:val="-4"/>
                <w:sz w:val="24"/>
              </w:rPr>
              <w:t>):</w:t>
            </w:r>
          </w:p>
        </w:tc>
        <w:tc>
          <w:tcPr>
            <w:tcW w:w="8359" w:type="dxa"/>
            <w:gridSpan w:val="2"/>
            <w:vAlign w:val="center"/>
          </w:tcPr>
          <w:p w14:paraId="17E8446D" w14:textId="50720D5A" w:rsidR="00D847CA" w:rsidRDefault="00D847CA" w:rsidP="00E85413">
            <w:pPr>
              <w:pStyle w:val="TableParagraph"/>
              <w:rPr>
                <w:rFonts w:ascii="Times New Roman"/>
              </w:rPr>
            </w:pPr>
          </w:p>
        </w:tc>
      </w:tr>
      <w:tr w:rsidR="00D847CA" w14:paraId="17E84471" w14:textId="77777777">
        <w:trPr>
          <w:trHeight w:val="454"/>
        </w:trPr>
        <w:tc>
          <w:tcPr>
            <w:tcW w:w="7517" w:type="dxa"/>
            <w:gridSpan w:val="4"/>
          </w:tcPr>
          <w:p w14:paraId="17E8446F" w14:textId="77777777" w:rsidR="00D847CA" w:rsidRDefault="00DD3FEF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Mileage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Allowance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£0.00p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mile:</w:t>
            </w:r>
          </w:p>
        </w:tc>
        <w:tc>
          <w:tcPr>
            <w:tcW w:w="8359" w:type="dxa"/>
            <w:gridSpan w:val="2"/>
          </w:tcPr>
          <w:p w14:paraId="17E84470" w14:textId="42770678" w:rsidR="00D847CA" w:rsidRDefault="00DD3FEF">
            <w:pPr>
              <w:pStyle w:val="TableParagraph"/>
              <w:spacing w:before="107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£00.00</w:t>
            </w:r>
          </w:p>
        </w:tc>
      </w:tr>
      <w:tr w:rsidR="00D847CA" w14:paraId="17E84474" w14:textId="77777777">
        <w:trPr>
          <w:trHeight w:val="453"/>
        </w:trPr>
        <w:tc>
          <w:tcPr>
            <w:tcW w:w="7517" w:type="dxa"/>
            <w:gridSpan w:val="4"/>
          </w:tcPr>
          <w:p w14:paraId="17E84472" w14:textId="77777777" w:rsidR="00D847CA" w:rsidRDefault="00DD3FEF">
            <w:pPr>
              <w:pStyle w:val="TableParagraph"/>
              <w:spacing w:before="72"/>
              <w:ind w:left="107"/>
              <w:rPr>
                <w:sz w:val="24"/>
              </w:rPr>
            </w:pPr>
            <w:r>
              <w:rPr>
                <w:sz w:val="24"/>
              </w:rPr>
              <w:t>Subsistence/Other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Expenses:</w:t>
            </w:r>
          </w:p>
        </w:tc>
        <w:tc>
          <w:tcPr>
            <w:tcW w:w="8359" w:type="dxa"/>
            <w:gridSpan w:val="2"/>
          </w:tcPr>
          <w:p w14:paraId="17E84473" w14:textId="6B3FFC16" w:rsidR="00D847CA" w:rsidRDefault="00DD3FEF">
            <w:pPr>
              <w:pStyle w:val="TableParagraph"/>
              <w:spacing w:before="72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£00.00</w:t>
            </w:r>
          </w:p>
        </w:tc>
      </w:tr>
      <w:tr w:rsidR="00D847CA" w14:paraId="17E84477" w14:textId="77777777">
        <w:trPr>
          <w:trHeight w:val="454"/>
        </w:trPr>
        <w:tc>
          <w:tcPr>
            <w:tcW w:w="7517" w:type="dxa"/>
            <w:gridSpan w:val="4"/>
          </w:tcPr>
          <w:p w14:paraId="17E84475" w14:textId="77777777" w:rsidR="00D847CA" w:rsidRDefault="00DD3FEF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claimed</w:t>
            </w:r>
            <w:r>
              <w:rPr>
                <w:spacing w:val="-2"/>
                <w:sz w:val="24"/>
              </w:rPr>
              <w:t>:</w:t>
            </w:r>
          </w:p>
        </w:tc>
        <w:tc>
          <w:tcPr>
            <w:tcW w:w="8359" w:type="dxa"/>
            <w:gridSpan w:val="2"/>
          </w:tcPr>
          <w:p w14:paraId="17E84476" w14:textId="77777777" w:rsidR="00D847CA" w:rsidRDefault="00DD3FEF">
            <w:pPr>
              <w:pStyle w:val="TableParagraph"/>
              <w:spacing w:before="81"/>
              <w:ind w:left="108"/>
              <w:rPr>
                <w:sz w:val="24"/>
              </w:rPr>
            </w:pPr>
            <w:r>
              <w:rPr>
                <w:sz w:val="24"/>
              </w:rPr>
              <w:t>£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0.00</w:t>
            </w:r>
          </w:p>
        </w:tc>
      </w:tr>
      <w:tr w:rsidR="00D847CA" w14:paraId="17E8447A" w14:textId="77777777">
        <w:trPr>
          <w:trHeight w:val="454"/>
        </w:trPr>
        <w:tc>
          <w:tcPr>
            <w:tcW w:w="7517" w:type="dxa"/>
            <w:gridSpan w:val="4"/>
          </w:tcPr>
          <w:p w14:paraId="17E84478" w14:textId="77777777" w:rsidR="00D847CA" w:rsidRDefault="00DD3FEF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Payment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Currency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(i.e.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GBP,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EUR)</w:t>
            </w:r>
          </w:p>
        </w:tc>
        <w:tc>
          <w:tcPr>
            <w:tcW w:w="8359" w:type="dxa"/>
            <w:gridSpan w:val="2"/>
          </w:tcPr>
          <w:p w14:paraId="17E84479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</w:tr>
      <w:tr w:rsidR="00D847CA" w14:paraId="17E8447C" w14:textId="77777777">
        <w:trPr>
          <w:trHeight w:val="453"/>
        </w:trPr>
        <w:tc>
          <w:tcPr>
            <w:tcW w:w="15876" w:type="dxa"/>
            <w:gridSpan w:val="6"/>
            <w:shd w:val="clear" w:color="auto" w:fill="F1F1F1"/>
          </w:tcPr>
          <w:p w14:paraId="17E8447B" w14:textId="77777777" w:rsidR="00D847CA" w:rsidRDefault="00DD3FEF">
            <w:pPr>
              <w:pStyle w:val="TableParagraph"/>
              <w:spacing w:before="7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Declaration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certify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expenses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above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incurred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connection</w:t>
            </w:r>
            <w:r>
              <w:rPr>
                <w:b/>
                <w:spacing w:val="-2"/>
                <w:sz w:val="24"/>
              </w:rPr>
              <w:t xml:space="preserve"> with:</w:t>
            </w:r>
          </w:p>
        </w:tc>
      </w:tr>
      <w:tr w:rsidR="00D847CA" w14:paraId="17E84481" w14:textId="77777777" w:rsidTr="00E85413">
        <w:trPr>
          <w:trHeight w:val="586"/>
        </w:trPr>
        <w:tc>
          <w:tcPr>
            <w:tcW w:w="2552" w:type="dxa"/>
          </w:tcPr>
          <w:p w14:paraId="17E8447D" w14:textId="77777777" w:rsidR="00D847CA" w:rsidRDefault="00DD3FEF">
            <w:pPr>
              <w:pStyle w:val="TableParagraph"/>
              <w:spacing w:before="147"/>
              <w:ind w:left="107"/>
              <w:rPr>
                <w:sz w:val="24"/>
              </w:rPr>
            </w:pP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to:</w:t>
            </w:r>
          </w:p>
        </w:tc>
        <w:tc>
          <w:tcPr>
            <w:tcW w:w="3826" w:type="dxa"/>
            <w:gridSpan w:val="2"/>
            <w:vAlign w:val="center"/>
          </w:tcPr>
          <w:p w14:paraId="17E8447E" w14:textId="77777777" w:rsidR="00D847CA" w:rsidRDefault="00D847CA" w:rsidP="00E854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gridSpan w:val="2"/>
          </w:tcPr>
          <w:p w14:paraId="17E8447F" w14:textId="77777777" w:rsidR="00D847CA" w:rsidRDefault="00DD3FEF">
            <w:pPr>
              <w:pStyle w:val="TableParagraph"/>
              <w:spacing w:line="290" w:lineRule="atLeas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On (date) </w:t>
            </w:r>
            <w:r>
              <w:rPr>
                <w:spacing w:val="-2"/>
                <w:sz w:val="24"/>
              </w:rPr>
              <w:t>DD/MM/YYYY:</w:t>
            </w:r>
          </w:p>
        </w:tc>
        <w:tc>
          <w:tcPr>
            <w:tcW w:w="7662" w:type="dxa"/>
            <w:vAlign w:val="center"/>
          </w:tcPr>
          <w:p w14:paraId="17E84480" w14:textId="77777777" w:rsidR="00D847CA" w:rsidRDefault="00D847CA" w:rsidP="00E85413">
            <w:pPr>
              <w:pStyle w:val="TableParagraph"/>
              <w:rPr>
                <w:rFonts w:ascii="Times New Roman"/>
              </w:rPr>
            </w:pPr>
          </w:p>
        </w:tc>
      </w:tr>
      <w:tr w:rsidR="00D847CA" w14:paraId="17E84484" w14:textId="77777777" w:rsidTr="00E85413">
        <w:trPr>
          <w:trHeight w:val="453"/>
        </w:trPr>
        <w:tc>
          <w:tcPr>
            <w:tcW w:w="6378" w:type="dxa"/>
            <w:gridSpan w:val="3"/>
          </w:tcPr>
          <w:p w14:paraId="17E84482" w14:textId="77777777" w:rsidR="00D847CA" w:rsidRDefault="00DD3FEF">
            <w:pPr>
              <w:pStyle w:val="TableParagraph"/>
              <w:spacing w:before="7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  <w:proofErr w:type="gramEnd"/>
            <w:r>
              <w:rPr>
                <w:spacing w:val="-5"/>
                <w:sz w:val="24"/>
              </w:rPr>
              <w:t>:</w:t>
            </w:r>
          </w:p>
        </w:tc>
        <w:tc>
          <w:tcPr>
            <w:tcW w:w="9498" w:type="dxa"/>
            <w:gridSpan w:val="3"/>
            <w:vAlign w:val="center"/>
          </w:tcPr>
          <w:p w14:paraId="17E84483" w14:textId="77777777" w:rsidR="00D847CA" w:rsidRDefault="00D847CA" w:rsidP="00E85413">
            <w:pPr>
              <w:pStyle w:val="TableParagraph"/>
              <w:rPr>
                <w:rFonts w:ascii="Times New Roman"/>
              </w:rPr>
            </w:pPr>
          </w:p>
        </w:tc>
      </w:tr>
      <w:tr w:rsidR="00D847CA" w14:paraId="17E84489" w14:textId="77777777" w:rsidTr="00E85413">
        <w:trPr>
          <w:trHeight w:val="586"/>
        </w:trPr>
        <w:tc>
          <w:tcPr>
            <w:tcW w:w="3179" w:type="dxa"/>
            <w:gridSpan w:val="2"/>
          </w:tcPr>
          <w:p w14:paraId="17E84485" w14:textId="77777777" w:rsidR="00D847CA" w:rsidRDefault="00DD3FEF">
            <w:pPr>
              <w:pStyle w:val="TableParagraph"/>
              <w:spacing w:before="147"/>
              <w:ind w:left="107"/>
              <w:rPr>
                <w:sz w:val="24"/>
              </w:rPr>
            </w:pPr>
            <w:r>
              <w:rPr>
                <w:sz w:val="24"/>
              </w:rPr>
              <w:t>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(Claimant):</w:t>
            </w:r>
          </w:p>
        </w:tc>
        <w:tc>
          <w:tcPr>
            <w:tcW w:w="3199" w:type="dxa"/>
            <w:vAlign w:val="center"/>
          </w:tcPr>
          <w:p w14:paraId="17E84486" w14:textId="77777777" w:rsidR="00D847CA" w:rsidRDefault="00D847CA" w:rsidP="00E854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gridSpan w:val="2"/>
          </w:tcPr>
          <w:p w14:paraId="17E84487" w14:textId="77777777" w:rsidR="00D847CA" w:rsidRDefault="00DD3FEF">
            <w:pPr>
              <w:pStyle w:val="TableParagraph"/>
              <w:spacing w:line="290" w:lineRule="atLeas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Date </w:t>
            </w:r>
            <w:r>
              <w:rPr>
                <w:spacing w:val="-2"/>
                <w:sz w:val="24"/>
              </w:rPr>
              <w:t>(DD/MM/YYYY):</w:t>
            </w:r>
          </w:p>
        </w:tc>
        <w:tc>
          <w:tcPr>
            <w:tcW w:w="7662" w:type="dxa"/>
            <w:vAlign w:val="center"/>
          </w:tcPr>
          <w:p w14:paraId="17E84488" w14:textId="77777777" w:rsidR="00D847CA" w:rsidRDefault="00D847CA" w:rsidP="00E85413">
            <w:pPr>
              <w:pStyle w:val="TableParagraph"/>
              <w:rPr>
                <w:rFonts w:ascii="Times New Roman"/>
              </w:rPr>
            </w:pPr>
          </w:p>
        </w:tc>
      </w:tr>
    </w:tbl>
    <w:p w14:paraId="17E8448A" w14:textId="77777777" w:rsidR="00D847CA" w:rsidRDefault="00D847CA">
      <w:pPr>
        <w:rPr>
          <w:rFonts w:ascii="Times New Roman"/>
        </w:rPr>
        <w:sectPr w:rsidR="00D847CA">
          <w:pgSz w:w="16840" w:h="11910" w:orient="landscape"/>
          <w:pgMar w:top="700" w:right="220" w:bottom="660" w:left="320" w:header="0" w:footer="292" w:gutter="0"/>
          <w:cols w:space="720"/>
        </w:sectPr>
      </w:pPr>
    </w:p>
    <w:p w14:paraId="17E8448B" w14:textId="77777777" w:rsidR="00D847CA" w:rsidRDefault="00D847CA">
      <w:pPr>
        <w:pStyle w:val="BodyText"/>
        <w:spacing w:before="1"/>
        <w:rPr>
          <w:rFonts w:ascii="Times New Roman"/>
          <w:sz w:val="2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"/>
        <w:gridCol w:w="1493"/>
        <w:gridCol w:w="988"/>
        <w:gridCol w:w="130"/>
        <w:gridCol w:w="2034"/>
        <w:gridCol w:w="1651"/>
        <w:gridCol w:w="180"/>
        <w:gridCol w:w="1075"/>
        <w:gridCol w:w="1183"/>
        <w:gridCol w:w="1736"/>
        <w:gridCol w:w="135"/>
        <w:gridCol w:w="1906"/>
        <w:gridCol w:w="1953"/>
      </w:tblGrid>
      <w:tr w:rsidR="00D847CA" w14:paraId="17E8448D" w14:textId="77777777">
        <w:trPr>
          <w:trHeight w:val="495"/>
        </w:trPr>
        <w:tc>
          <w:tcPr>
            <w:tcW w:w="15977" w:type="dxa"/>
            <w:gridSpan w:val="13"/>
            <w:shd w:val="clear" w:color="auto" w:fill="F1F1F1"/>
          </w:tcPr>
          <w:p w14:paraId="17E8448C" w14:textId="77777777" w:rsidR="00D847CA" w:rsidRDefault="00DD3FEF">
            <w:pPr>
              <w:pStyle w:val="TableParagraph"/>
              <w:spacing w:before="113"/>
              <w:ind w:left="5"/>
            </w:pPr>
            <w:r>
              <w:rPr>
                <w:b/>
              </w:rPr>
              <w:t>Section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5: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Costing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(for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non-project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related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payments)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refer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hyperlink r:id="rId18">
              <w:r>
                <w:rPr>
                  <w:color w:val="0000FF"/>
                  <w:u w:val="single" w:color="0000FF"/>
                </w:rPr>
                <w:t>Guidance</w:t>
              </w:r>
              <w:r>
                <w:rPr>
                  <w:color w:val="0000FF"/>
                  <w:spacing w:val="-6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for</w:t>
              </w:r>
              <w:r>
                <w:rPr>
                  <w:color w:val="0000FF"/>
                  <w:spacing w:val="-7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the</w:t>
              </w:r>
              <w:r>
                <w:rPr>
                  <w:color w:val="0000FF"/>
                  <w:spacing w:val="-7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New</w:t>
              </w:r>
              <w:r>
                <w:rPr>
                  <w:color w:val="0000FF"/>
                  <w:spacing w:val="-8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Chart</w:t>
              </w:r>
              <w:r>
                <w:rPr>
                  <w:color w:val="0000FF"/>
                  <w:spacing w:val="-8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of</w:t>
              </w:r>
              <w:r>
                <w:rPr>
                  <w:color w:val="0000FF"/>
                  <w:spacing w:val="-8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Accounts</w:t>
              </w:r>
              <w:r>
                <w:rPr>
                  <w:color w:val="0000FF"/>
                  <w:spacing w:val="-6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General</w:t>
              </w:r>
              <w:r>
                <w:rPr>
                  <w:color w:val="0000FF"/>
                  <w:spacing w:val="-6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Ledger</w:t>
              </w:r>
              <w:r>
                <w:rPr>
                  <w:color w:val="0000FF"/>
                  <w:spacing w:val="-8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Mapping</w:t>
              </w:r>
              <w:r>
                <w:rPr>
                  <w:color w:val="0000FF"/>
                  <w:spacing w:val="-7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4"/>
                  <w:u w:val="single" w:color="0000FF"/>
                </w:rPr>
                <w:t>Tool</w:t>
              </w:r>
            </w:hyperlink>
          </w:p>
        </w:tc>
      </w:tr>
      <w:tr w:rsidR="00D847CA" w14:paraId="17E84499" w14:textId="77777777">
        <w:trPr>
          <w:trHeight w:val="1074"/>
        </w:trPr>
        <w:tc>
          <w:tcPr>
            <w:tcW w:w="1513" w:type="dxa"/>
            <w:shd w:val="clear" w:color="auto" w:fill="F1F1F1"/>
          </w:tcPr>
          <w:p w14:paraId="17E8448E" w14:textId="77777777" w:rsidR="00D847CA" w:rsidRDefault="00DD3FEF">
            <w:pPr>
              <w:pStyle w:val="TableParagraph"/>
              <w:ind w:left="5" w:right="62" w:firstLine="49"/>
              <w:rPr>
                <w:b/>
              </w:rPr>
            </w:pPr>
            <w:r>
              <w:rPr>
                <w:b/>
              </w:rPr>
              <w:t>Source of Funds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 xml:space="preserve">e.g. </w:t>
            </w:r>
            <w:r>
              <w:rPr>
                <w:b/>
                <w:spacing w:val="-2"/>
              </w:rPr>
              <w:t>EPSRC</w:t>
            </w:r>
          </w:p>
          <w:p w14:paraId="17E8448F" w14:textId="77777777" w:rsidR="00D847CA" w:rsidRDefault="00DD3FEF">
            <w:pPr>
              <w:pStyle w:val="TableParagraph"/>
              <w:spacing w:before="1" w:line="248" w:lineRule="exact"/>
              <w:ind w:left="5"/>
              <w:rPr>
                <w:b/>
              </w:rPr>
            </w:pPr>
            <w:r>
              <w:rPr>
                <w:b/>
                <w:spacing w:val="-2"/>
              </w:rPr>
              <w:t>Studentship</w:t>
            </w:r>
          </w:p>
        </w:tc>
        <w:tc>
          <w:tcPr>
            <w:tcW w:w="1493" w:type="dxa"/>
            <w:shd w:val="clear" w:color="auto" w:fill="F1F1F1"/>
          </w:tcPr>
          <w:p w14:paraId="17E84490" w14:textId="77777777" w:rsidR="00D847CA" w:rsidRDefault="00DD3FEF">
            <w:pPr>
              <w:pStyle w:val="TableParagraph"/>
              <w:ind w:left="400" w:right="434"/>
              <w:jc w:val="center"/>
              <w:rPr>
                <w:b/>
              </w:rPr>
            </w:pPr>
            <w:r>
              <w:rPr>
                <w:b/>
              </w:rPr>
              <w:t>%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Split</w:t>
            </w:r>
          </w:p>
        </w:tc>
        <w:tc>
          <w:tcPr>
            <w:tcW w:w="1118" w:type="dxa"/>
            <w:gridSpan w:val="2"/>
            <w:shd w:val="clear" w:color="auto" w:fill="F1F1F1"/>
          </w:tcPr>
          <w:p w14:paraId="17E84491" w14:textId="77777777" w:rsidR="00D847CA" w:rsidRDefault="00DD3FEF">
            <w:pPr>
              <w:pStyle w:val="TableParagraph"/>
              <w:ind w:left="135" w:right="168" w:firstLine="128"/>
              <w:rPr>
                <w:b/>
              </w:rPr>
            </w:pPr>
            <w:r>
              <w:rPr>
                <w:b/>
                <w:spacing w:val="-2"/>
              </w:rPr>
              <w:t xml:space="preserve">Entity </w:t>
            </w:r>
            <w:r>
              <w:rPr>
                <w:b/>
              </w:rPr>
              <w:t>(3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digits)</w:t>
            </w:r>
          </w:p>
        </w:tc>
        <w:tc>
          <w:tcPr>
            <w:tcW w:w="2034" w:type="dxa"/>
            <w:shd w:val="clear" w:color="auto" w:fill="F1F1F1"/>
          </w:tcPr>
          <w:p w14:paraId="17E84492" w14:textId="77777777" w:rsidR="00D847CA" w:rsidRDefault="00DD3FEF">
            <w:pPr>
              <w:pStyle w:val="TableParagraph"/>
              <w:ind w:left="592" w:right="631" w:firstLine="168"/>
              <w:rPr>
                <w:b/>
              </w:rPr>
            </w:pPr>
            <w:r>
              <w:rPr>
                <w:b/>
                <w:spacing w:val="-4"/>
              </w:rPr>
              <w:t>Fund</w:t>
            </w:r>
            <w:r>
              <w:rPr>
                <w:b/>
              </w:rPr>
              <w:t xml:space="preserve"> (6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digits)</w:t>
            </w:r>
          </w:p>
        </w:tc>
        <w:tc>
          <w:tcPr>
            <w:tcW w:w="1651" w:type="dxa"/>
            <w:shd w:val="clear" w:color="auto" w:fill="F1F1F1"/>
          </w:tcPr>
          <w:p w14:paraId="17E84493" w14:textId="77777777" w:rsidR="00D847CA" w:rsidRDefault="00DD3FEF">
            <w:pPr>
              <w:pStyle w:val="TableParagraph"/>
              <w:ind w:left="426" w:right="302" w:hanging="158"/>
              <w:rPr>
                <w:b/>
              </w:rPr>
            </w:pPr>
            <w:r>
              <w:rPr>
                <w:b/>
              </w:rPr>
              <w:t>Cost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Centre (8 digits)</w:t>
            </w:r>
          </w:p>
        </w:tc>
        <w:tc>
          <w:tcPr>
            <w:tcW w:w="1255" w:type="dxa"/>
            <w:gridSpan w:val="2"/>
            <w:shd w:val="clear" w:color="auto" w:fill="F1F1F1"/>
          </w:tcPr>
          <w:p w14:paraId="17E84494" w14:textId="77777777" w:rsidR="00D847CA" w:rsidRDefault="00DD3FEF">
            <w:pPr>
              <w:pStyle w:val="TableParagraph"/>
              <w:ind w:left="229" w:right="215" w:firstLine="22"/>
              <w:rPr>
                <w:b/>
              </w:rPr>
            </w:pPr>
            <w:r>
              <w:rPr>
                <w:b/>
                <w:spacing w:val="-2"/>
              </w:rPr>
              <w:t xml:space="preserve">Account </w:t>
            </w:r>
            <w:r>
              <w:rPr>
                <w:b/>
              </w:rPr>
              <w:t>(4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digits)</w:t>
            </w:r>
          </w:p>
        </w:tc>
        <w:tc>
          <w:tcPr>
            <w:tcW w:w="1183" w:type="dxa"/>
            <w:shd w:val="clear" w:color="auto" w:fill="F1F1F1"/>
          </w:tcPr>
          <w:p w14:paraId="17E84495" w14:textId="77777777" w:rsidR="00D847CA" w:rsidRDefault="00DD3FEF">
            <w:pPr>
              <w:pStyle w:val="TableParagraph"/>
              <w:ind w:left="168" w:right="204" w:firstLine="22"/>
              <w:rPr>
                <w:b/>
              </w:rPr>
            </w:pPr>
            <w:r>
              <w:rPr>
                <w:b/>
                <w:spacing w:val="-2"/>
              </w:rPr>
              <w:t xml:space="preserve">Analysis </w:t>
            </w:r>
            <w:r>
              <w:rPr>
                <w:b/>
              </w:rPr>
              <w:t>(6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digits)</w:t>
            </w:r>
          </w:p>
        </w:tc>
        <w:tc>
          <w:tcPr>
            <w:tcW w:w="1871" w:type="dxa"/>
            <w:gridSpan w:val="2"/>
            <w:shd w:val="clear" w:color="auto" w:fill="F1F1F1"/>
          </w:tcPr>
          <w:p w14:paraId="17E84496" w14:textId="77777777" w:rsidR="00D847CA" w:rsidRDefault="00DD3FEF">
            <w:pPr>
              <w:pStyle w:val="TableParagraph"/>
              <w:ind w:left="514" w:right="541" w:hanging="6"/>
              <w:rPr>
                <w:b/>
              </w:rPr>
            </w:pPr>
            <w:r>
              <w:rPr>
                <w:b/>
                <w:spacing w:val="-2"/>
              </w:rPr>
              <w:t xml:space="preserve">Portfolio </w:t>
            </w:r>
            <w:r>
              <w:rPr>
                <w:b/>
              </w:rPr>
              <w:t>(8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digits)</w:t>
            </w:r>
          </w:p>
        </w:tc>
        <w:tc>
          <w:tcPr>
            <w:tcW w:w="1906" w:type="dxa"/>
            <w:shd w:val="clear" w:color="auto" w:fill="F1F1F1"/>
          </w:tcPr>
          <w:p w14:paraId="17E84497" w14:textId="77777777" w:rsidR="00D847CA" w:rsidRDefault="00DD3FEF">
            <w:pPr>
              <w:pStyle w:val="TableParagraph"/>
              <w:ind w:left="532" w:right="563" w:firstLine="37"/>
              <w:rPr>
                <w:b/>
              </w:rPr>
            </w:pPr>
            <w:r>
              <w:rPr>
                <w:b/>
                <w:spacing w:val="-2"/>
              </w:rPr>
              <w:t xml:space="preserve">Product </w:t>
            </w:r>
            <w:r>
              <w:rPr>
                <w:b/>
              </w:rPr>
              <w:t>(8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digits)</w:t>
            </w:r>
          </w:p>
        </w:tc>
        <w:tc>
          <w:tcPr>
            <w:tcW w:w="1953" w:type="dxa"/>
            <w:shd w:val="clear" w:color="auto" w:fill="F1F1F1"/>
          </w:tcPr>
          <w:p w14:paraId="17E84498" w14:textId="77777777" w:rsidR="00D847CA" w:rsidRDefault="00DD3FEF">
            <w:pPr>
              <w:pStyle w:val="TableParagraph"/>
              <w:ind w:left="555" w:right="210" w:hanging="244"/>
              <w:rPr>
                <w:b/>
              </w:rPr>
            </w:pPr>
            <w:r>
              <w:rPr>
                <w:b/>
                <w:spacing w:val="-2"/>
              </w:rPr>
              <w:t xml:space="preserve">Intercompany </w:t>
            </w:r>
            <w:r>
              <w:rPr>
                <w:b/>
              </w:rPr>
              <w:t>(3 digits)</w:t>
            </w:r>
          </w:p>
        </w:tc>
      </w:tr>
      <w:tr w:rsidR="00D847CA" w14:paraId="17E844AA" w14:textId="77777777">
        <w:trPr>
          <w:trHeight w:val="1611"/>
        </w:trPr>
        <w:tc>
          <w:tcPr>
            <w:tcW w:w="1513" w:type="dxa"/>
          </w:tcPr>
          <w:p w14:paraId="17E8449A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3" w:type="dxa"/>
          </w:tcPr>
          <w:p w14:paraId="17E8449B" w14:textId="77777777" w:rsidR="00D847CA" w:rsidRDefault="00DD3FEF">
            <w:pPr>
              <w:pStyle w:val="TableParagraph"/>
              <w:ind w:left="7"/>
              <w:rPr>
                <w:b/>
              </w:rPr>
            </w:pPr>
            <w:r>
              <w:rPr>
                <w:b/>
                <w:spacing w:val="-2"/>
              </w:rPr>
              <w:t>MANDATORY</w:t>
            </w:r>
          </w:p>
          <w:p w14:paraId="17E8449C" w14:textId="77777777" w:rsidR="00D847CA" w:rsidRDefault="00DD3FEF">
            <w:pPr>
              <w:pStyle w:val="TableParagraph"/>
              <w:ind w:left="7"/>
              <w:rPr>
                <w:b/>
              </w:rPr>
            </w:pPr>
            <w:r>
              <w:rPr>
                <w:b/>
              </w:rPr>
              <w:t>%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Split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the </w:t>
            </w:r>
            <w:r>
              <w:rPr>
                <w:b/>
                <w:spacing w:val="-2"/>
              </w:rPr>
              <w:t>costing</w:t>
            </w:r>
          </w:p>
        </w:tc>
        <w:tc>
          <w:tcPr>
            <w:tcW w:w="1118" w:type="dxa"/>
            <w:gridSpan w:val="2"/>
          </w:tcPr>
          <w:p w14:paraId="17E8449D" w14:textId="77777777" w:rsidR="00D847CA" w:rsidRDefault="00DD3FEF">
            <w:pPr>
              <w:pStyle w:val="TableParagraph"/>
              <w:ind w:left="156" w:right="145"/>
              <w:jc w:val="center"/>
              <w:rPr>
                <w:b/>
              </w:rPr>
            </w:pPr>
            <w:r>
              <w:rPr>
                <w:b/>
              </w:rPr>
              <w:t xml:space="preserve">Use the </w:t>
            </w:r>
            <w:r>
              <w:rPr>
                <w:b/>
                <w:spacing w:val="-2"/>
              </w:rPr>
              <w:t xml:space="preserve">mapping </w:t>
            </w:r>
            <w:r>
              <w:rPr>
                <w:b/>
                <w:spacing w:val="-4"/>
              </w:rPr>
              <w:t>tool</w:t>
            </w:r>
          </w:p>
        </w:tc>
        <w:tc>
          <w:tcPr>
            <w:tcW w:w="2034" w:type="dxa"/>
          </w:tcPr>
          <w:p w14:paraId="17E8449E" w14:textId="77777777" w:rsidR="00D847CA" w:rsidRDefault="00DD3FEF">
            <w:pPr>
              <w:pStyle w:val="TableParagraph"/>
              <w:ind w:left="6" w:right="45"/>
              <w:jc w:val="center"/>
              <w:rPr>
                <w:b/>
              </w:rPr>
            </w:pPr>
            <w:r>
              <w:rPr>
                <w:b/>
                <w:spacing w:val="-2"/>
              </w:rPr>
              <w:t>MANDATORY</w:t>
            </w:r>
          </w:p>
          <w:p w14:paraId="17E8449F" w14:textId="77777777" w:rsidR="00D847CA" w:rsidRDefault="00DD3FEF">
            <w:pPr>
              <w:pStyle w:val="TableParagraph"/>
              <w:spacing w:line="268" w:lineRule="exact"/>
              <w:ind w:left="54" w:right="45"/>
              <w:jc w:val="center"/>
              <w:rPr>
                <w:b/>
              </w:rPr>
            </w:pPr>
            <w:r>
              <w:rPr>
                <w:b/>
              </w:rPr>
              <w:t>Type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funding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the</w:t>
            </w:r>
          </w:p>
          <w:p w14:paraId="17E844A0" w14:textId="77777777" w:rsidR="00D847CA" w:rsidRDefault="00DD3FEF">
            <w:pPr>
              <w:pStyle w:val="TableParagraph"/>
              <w:spacing w:line="268" w:lineRule="exact"/>
              <w:ind w:left="6" w:right="45"/>
              <w:jc w:val="center"/>
              <w:rPr>
                <w:b/>
              </w:rPr>
            </w:pPr>
            <w:r>
              <w:rPr>
                <w:b/>
              </w:rPr>
              <w:t>cost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attached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to</w:t>
            </w:r>
          </w:p>
        </w:tc>
        <w:tc>
          <w:tcPr>
            <w:tcW w:w="1651" w:type="dxa"/>
          </w:tcPr>
          <w:p w14:paraId="17E844A1" w14:textId="77777777" w:rsidR="00D847CA" w:rsidRDefault="00DD3FEF">
            <w:pPr>
              <w:pStyle w:val="TableParagraph"/>
              <w:ind w:left="105" w:right="142"/>
              <w:jc w:val="center"/>
              <w:rPr>
                <w:b/>
              </w:rPr>
            </w:pPr>
            <w:r>
              <w:rPr>
                <w:b/>
                <w:spacing w:val="-2"/>
              </w:rPr>
              <w:t>MANDATORY</w:t>
            </w:r>
          </w:p>
          <w:p w14:paraId="17E844A2" w14:textId="77777777" w:rsidR="00D847CA" w:rsidRDefault="00DD3FEF">
            <w:pPr>
              <w:pStyle w:val="TableParagraph"/>
              <w:ind w:left="154" w:right="142"/>
              <w:jc w:val="center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Organisational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 xml:space="preserve">Unit </w:t>
            </w:r>
            <w:r>
              <w:rPr>
                <w:b/>
                <w:spacing w:val="-2"/>
              </w:rPr>
              <w:t>(department)</w:t>
            </w:r>
          </w:p>
        </w:tc>
        <w:tc>
          <w:tcPr>
            <w:tcW w:w="1255" w:type="dxa"/>
            <w:gridSpan w:val="2"/>
          </w:tcPr>
          <w:p w14:paraId="17E844A3" w14:textId="77777777" w:rsidR="00D847CA" w:rsidRDefault="00DD3FEF">
            <w:pPr>
              <w:pStyle w:val="TableParagraph"/>
              <w:ind w:left="6" w:right="-15"/>
              <w:jc w:val="center"/>
              <w:rPr>
                <w:b/>
              </w:rPr>
            </w:pPr>
            <w:r>
              <w:rPr>
                <w:b/>
                <w:spacing w:val="-2"/>
              </w:rPr>
              <w:t>MANDATORY</w:t>
            </w:r>
          </w:p>
          <w:p w14:paraId="17E844A4" w14:textId="77777777" w:rsidR="00D847CA" w:rsidRDefault="00DD3FEF">
            <w:pPr>
              <w:pStyle w:val="TableParagraph"/>
              <w:ind w:left="30" w:right="17"/>
              <w:jc w:val="center"/>
              <w:rPr>
                <w:b/>
              </w:rPr>
            </w:pPr>
            <w:r>
              <w:rPr>
                <w:b/>
              </w:rPr>
              <w:t>Use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mapping </w:t>
            </w:r>
            <w:r>
              <w:rPr>
                <w:b/>
                <w:spacing w:val="-4"/>
              </w:rPr>
              <w:t>tool</w:t>
            </w:r>
          </w:p>
        </w:tc>
        <w:tc>
          <w:tcPr>
            <w:tcW w:w="1183" w:type="dxa"/>
          </w:tcPr>
          <w:p w14:paraId="17E844A5" w14:textId="77777777" w:rsidR="00D847CA" w:rsidRDefault="00DD3FEF">
            <w:pPr>
              <w:pStyle w:val="TableParagraph"/>
              <w:ind w:left="50" w:right="36" w:hanging="2"/>
              <w:jc w:val="center"/>
              <w:rPr>
                <w:b/>
              </w:rPr>
            </w:pPr>
            <w:r>
              <w:rPr>
                <w:b/>
              </w:rPr>
              <w:t>Likely to always be zero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check against the </w:t>
            </w:r>
            <w:proofErr w:type="gramStart"/>
            <w:r>
              <w:rPr>
                <w:b/>
                <w:spacing w:val="-2"/>
              </w:rPr>
              <w:t>mapping</w:t>
            </w:r>
            <w:proofErr w:type="gramEnd"/>
          </w:p>
          <w:p w14:paraId="17E844A6" w14:textId="77777777" w:rsidR="00D847CA" w:rsidRDefault="00DD3FEF">
            <w:pPr>
              <w:pStyle w:val="TableParagraph"/>
              <w:spacing w:line="248" w:lineRule="exact"/>
              <w:ind w:left="371" w:right="406"/>
              <w:jc w:val="center"/>
              <w:rPr>
                <w:b/>
              </w:rPr>
            </w:pPr>
            <w:r>
              <w:rPr>
                <w:b/>
                <w:spacing w:val="-4"/>
              </w:rPr>
              <w:t>tool</w:t>
            </w:r>
          </w:p>
        </w:tc>
        <w:tc>
          <w:tcPr>
            <w:tcW w:w="1871" w:type="dxa"/>
            <w:gridSpan w:val="2"/>
          </w:tcPr>
          <w:p w14:paraId="17E844A7" w14:textId="77777777" w:rsidR="00D847CA" w:rsidRDefault="00DD3FEF">
            <w:pPr>
              <w:pStyle w:val="TableParagraph"/>
              <w:ind w:left="42" w:right="24" w:firstLine="32"/>
              <w:jc w:val="both"/>
              <w:rPr>
                <w:b/>
              </w:rPr>
            </w:pPr>
            <w:r>
              <w:rPr>
                <w:b/>
              </w:rPr>
              <w:t>Likely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always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 zero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check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against the mapping tool</w:t>
            </w:r>
          </w:p>
        </w:tc>
        <w:tc>
          <w:tcPr>
            <w:tcW w:w="1906" w:type="dxa"/>
          </w:tcPr>
          <w:p w14:paraId="17E844A8" w14:textId="77777777" w:rsidR="00D847CA" w:rsidRDefault="00DD3FEF">
            <w:pPr>
              <w:pStyle w:val="TableParagraph"/>
              <w:ind w:left="60" w:right="42" w:firstLine="32"/>
              <w:jc w:val="both"/>
              <w:rPr>
                <w:b/>
              </w:rPr>
            </w:pPr>
            <w:r>
              <w:rPr>
                <w:b/>
              </w:rPr>
              <w:t>Likely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always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 zero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check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against the mapping tool</w:t>
            </w:r>
          </w:p>
        </w:tc>
        <w:tc>
          <w:tcPr>
            <w:tcW w:w="1953" w:type="dxa"/>
          </w:tcPr>
          <w:p w14:paraId="17E844A9" w14:textId="77777777" w:rsidR="00D847CA" w:rsidRDefault="00DD3FEF">
            <w:pPr>
              <w:pStyle w:val="TableParagraph"/>
              <w:ind w:left="34" w:right="18" w:firstLine="1"/>
              <w:jc w:val="center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cross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charging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to or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subsidiary, check against the mapping tool</w:t>
            </w:r>
          </w:p>
        </w:tc>
      </w:tr>
      <w:tr w:rsidR="00D847CA" w14:paraId="17E844B5" w14:textId="77777777">
        <w:trPr>
          <w:trHeight w:val="454"/>
        </w:trPr>
        <w:tc>
          <w:tcPr>
            <w:tcW w:w="1513" w:type="dxa"/>
          </w:tcPr>
          <w:p w14:paraId="17E844AB" w14:textId="77777777" w:rsidR="00D847CA" w:rsidRDefault="00DD3FEF">
            <w:pPr>
              <w:pStyle w:val="TableParagraph"/>
              <w:ind w:left="329"/>
            </w:pPr>
            <w:r>
              <w:rPr>
                <w:spacing w:val="-2"/>
              </w:rPr>
              <w:t>EXAMPLE</w:t>
            </w:r>
          </w:p>
        </w:tc>
        <w:tc>
          <w:tcPr>
            <w:tcW w:w="1493" w:type="dxa"/>
          </w:tcPr>
          <w:p w14:paraId="17E844AC" w14:textId="77777777" w:rsidR="00D847CA" w:rsidRDefault="00DD3FEF">
            <w:pPr>
              <w:pStyle w:val="TableParagraph"/>
              <w:ind w:left="400" w:right="433"/>
              <w:jc w:val="center"/>
            </w:pPr>
            <w:r>
              <w:rPr>
                <w:spacing w:val="-4"/>
              </w:rPr>
              <w:t>100%</w:t>
            </w:r>
          </w:p>
        </w:tc>
        <w:tc>
          <w:tcPr>
            <w:tcW w:w="1118" w:type="dxa"/>
            <w:gridSpan w:val="2"/>
          </w:tcPr>
          <w:p w14:paraId="17E844AD" w14:textId="77777777" w:rsidR="00D847CA" w:rsidRDefault="00DD3FEF">
            <w:pPr>
              <w:pStyle w:val="TableParagraph"/>
              <w:ind w:left="364"/>
            </w:pPr>
            <w:r>
              <w:rPr>
                <w:spacing w:val="-5"/>
              </w:rPr>
              <w:t>110</w:t>
            </w:r>
          </w:p>
        </w:tc>
        <w:tc>
          <w:tcPr>
            <w:tcW w:w="2034" w:type="dxa"/>
          </w:tcPr>
          <w:p w14:paraId="17E844AE" w14:textId="77777777" w:rsidR="00D847CA" w:rsidRDefault="00DD3FEF">
            <w:pPr>
              <w:pStyle w:val="TableParagraph"/>
              <w:ind w:left="6" w:right="45"/>
              <w:jc w:val="center"/>
            </w:pPr>
            <w:r>
              <w:rPr>
                <w:spacing w:val="-2"/>
              </w:rPr>
              <w:t>123456</w:t>
            </w:r>
          </w:p>
        </w:tc>
        <w:tc>
          <w:tcPr>
            <w:tcW w:w="1651" w:type="dxa"/>
          </w:tcPr>
          <w:p w14:paraId="17E844AF" w14:textId="77777777" w:rsidR="00D847CA" w:rsidRDefault="00DD3FEF">
            <w:pPr>
              <w:pStyle w:val="TableParagraph"/>
              <w:ind w:left="104" w:right="142"/>
              <w:jc w:val="center"/>
            </w:pPr>
            <w:r>
              <w:rPr>
                <w:spacing w:val="-2"/>
              </w:rPr>
              <w:t>12345678</w:t>
            </w:r>
          </w:p>
        </w:tc>
        <w:tc>
          <w:tcPr>
            <w:tcW w:w="1255" w:type="dxa"/>
            <w:gridSpan w:val="2"/>
          </w:tcPr>
          <w:p w14:paraId="17E844B0" w14:textId="77777777" w:rsidR="00D847CA" w:rsidRDefault="00DD3FEF">
            <w:pPr>
              <w:pStyle w:val="TableParagraph"/>
              <w:ind w:left="378"/>
            </w:pPr>
            <w:r>
              <w:rPr>
                <w:spacing w:val="-4"/>
              </w:rPr>
              <w:t>0000</w:t>
            </w:r>
          </w:p>
        </w:tc>
        <w:tc>
          <w:tcPr>
            <w:tcW w:w="1183" w:type="dxa"/>
          </w:tcPr>
          <w:p w14:paraId="17E844B1" w14:textId="77777777" w:rsidR="00D847CA" w:rsidRDefault="00DD3FEF">
            <w:pPr>
              <w:pStyle w:val="TableParagraph"/>
              <w:ind w:left="366"/>
            </w:pPr>
            <w:r>
              <w:rPr>
                <w:spacing w:val="-4"/>
              </w:rPr>
              <w:t>0000</w:t>
            </w:r>
          </w:p>
        </w:tc>
        <w:tc>
          <w:tcPr>
            <w:tcW w:w="1871" w:type="dxa"/>
            <w:gridSpan w:val="2"/>
          </w:tcPr>
          <w:p w14:paraId="17E844B2" w14:textId="77777777" w:rsidR="00D847CA" w:rsidRDefault="00DD3FEF">
            <w:pPr>
              <w:pStyle w:val="TableParagraph"/>
              <w:ind w:left="463"/>
            </w:pPr>
            <w:r>
              <w:rPr>
                <w:spacing w:val="-2"/>
              </w:rPr>
              <w:t>00000000</w:t>
            </w:r>
          </w:p>
        </w:tc>
        <w:tc>
          <w:tcPr>
            <w:tcW w:w="1906" w:type="dxa"/>
          </w:tcPr>
          <w:p w14:paraId="17E844B3" w14:textId="77777777" w:rsidR="00D847CA" w:rsidRDefault="00DD3FEF">
            <w:pPr>
              <w:pStyle w:val="TableParagraph"/>
              <w:ind w:left="122" w:right="152"/>
              <w:jc w:val="center"/>
            </w:pPr>
            <w:r>
              <w:rPr>
                <w:spacing w:val="-2"/>
              </w:rPr>
              <w:t>00000000</w:t>
            </w:r>
          </w:p>
        </w:tc>
        <w:tc>
          <w:tcPr>
            <w:tcW w:w="1953" w:type="dxa"/>
          </w:tcPr>
          <w:p w14:paraId="17E844B4" w14:textId="77777777" w:rsidR="00D847CA" w:rsidRDefault="00DD3FEF">
            <w:pPr>
              <w:pStyle w:val="TableParagraph"/>
              <w:ind w:left="101" w:right="132"/>
              <w:jc w:val="center"/>
            </w:pPr>
            <w:r>
              <w:rPr>
                <w:spacing w:val="-5"/>
              </w:rPr>
              <w:t>000</w:t>
            </w:r>
          </w:p>
        </w:tc>
      </w:tr>
      <w:tr w:rsidR="00D847CA" w14:paraId="17E844C0" w14:textId="77777777">
        <w:trPr>
          <w:trHeight w:val="396"/>
        </w:trPr>
        <w:tc>
          <w:tcPr>
            <w:tcW w:w="1513" w:type="dxa"/>
          </w:tcPr>
          <w:p w14:paraId="17E844B6" w14:textId="77777777" w:rsidR="00D847CA" w:rsidRDefault="00DD3FEF">
            <w:pPr>
              <w:pStyle w:val="TableParagraph"/>
              <w:spacing w:before="64"/>
              <w:ind w:left="172"/>
              <w:rPr>
                <w:b/>
              </w:rPr>
            </w:pPr>
            <w:r>
              <w:rPr>
                <w:b/>
              </w:rPr>
              <w:t>Costing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Split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0"/>
              </w:rPr>
              <w:t>1</w:t>
            </w:r>
          </w:p>
        </w:tc>
        <w:tc>
          <w:tcPr>
            <w:tcW w:w="1493" w:type="dxa"/>
          </w:tcPr>
          <w:p w14:paraId="17E844B7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8" w:type="dxa"/>
            <w:gridSpan w:val="2"/>
          </w:tcPr>
          <w:p w14:paraId="17E844B8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4" w:type="dxa"/>
          </w:tcPr>
          <w:p w14:paraId="17E844B9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1" w:type="dxa"/>
          </w:tcPr>
          <w:p w14:paraId="17E844BA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  <w:gridSpan w:val="2"/>
          </w:tcPr>
          <w:p w14:paraId="17E844BB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</w:tcPr>
          <w:p w14:paraId="17E844BC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  <w:gridSpan w:val="2"/>
          </w:tcPr>
          <w:p w14:paraId="17E844BD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6" w:type="dxa"/>
          </w:tcPr>
          <w:p w14:paraId="17E844BE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3" w:type="dxa"/>
          </w:tcPr>
          <w:p w14:paraId="17E844BF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</w:tr>
      <w:tr w:rsidR="00D847CA" w14:paraId="17E844CB" w14:textId="77777777">
        <w:trPr>
          <w:trHeight w:val="396"/>
        </w:trPr>
        <w:tc>
          <w:tcPr>
            <w:tcW w:w="1513" w:type="dxa"/>
          </w:tcPr>
          <w:p w14:paraId="17E844C1" w14:textId="77777777" w:rsidR="00D847CA" w:rsidRDefault="00DD3FEF">
            <w:pPr>
              <w:pStyle w:val="TableParagraph"/>
              <w:spacing w:before="65"/>
              <w:ind w:left="172"/>
              <w:rPr>
                <w:b/>
              </w:rPr>
            </w:pPr>
            <w:r>
              <w:rPr>
                <w:b/>
              </w:rPr>
              <w:t>Costing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Split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0"/>
              </w:rPr>
              <w:t>2</w:t>
            </w:r>
          </w:p>
        </w:tc>
        <w:tc>
          <w:tcPr>
            <w:tcW w:w="1493" w:type="dxa"/>
          </w:tcPr>
          <w:p w14:paraId="17E844C2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8" w:type="dxa"/>
            <w:gridSpan w:val="2"/>
          </w:tcPr>
          <w:p w14:paraId="17E844C3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4" w:type="dxa"/>
          </w:tcPr>
          <w:p w14:paraId="17E844C4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1" w:type="dxa"/>
          </w:tcPr>
          <w:p w14:paraId="17E844C5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  <w:gridSpan w:val="2"/>
          </w:tcPr>
          <w:p w14:paraId="17E844C6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</w:tcPr>
          <w:p w14:paraId="17E844C7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  <w:gridSpan w:val="2"/>
          </w:tcPr>
          <w:p w14:paraId="17E844C8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6" w:type="dxa"/>
          </w:tcPr>
          <w:p w14:paraId="17E844C9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3" w:type="dxa"/>
          </w:tcPr>
          <w:p w14:paraId="17E844CA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</w:tr>
      <w:tr w:rsidR="00D847CA" w14:paraId="17E844D6" w14:textId="77777777">
        <w:trPr>
          <w:trHeight w:val="397"/>
        </w:trPr>
        <w:tc>
          <w:tcPr>
            <w:tcW w:w="1513" w:type="dxa"/>
          </w:tcPr>
          <w:p w14:paraId="17E844CC" w14:textId="77777777" w:rsidR="00D847CA" w:rsidRDefault="00DD3FEF">
            <w:pPr>
              <w:pStyle w:val="TableParagraph"/>
              <w:spacing w:before="65"/>
              <w:ind w:left="172"/>
              <w:rPr>
                <w:b/>
              </w:rPr>
            </w:pPr>
            <w:r>
              <w:rPr>
                <w:b/>
              </w:rPr>
              <w:t>Costing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Split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</w:tc>
        <w:tc>
          <w:tcPr>
            <w:tcW w:w="1493" w:type="dxa"/>
          </w:tcPr>
          <w:p w14:paraId="17E844CD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8" w:type="dxa"/>
            <w:gridSpan w:val="2"/>
          </w:tcPr>
          <w:p w14:paraId="17E844CE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4" w:type="dxa"/>
          </w:tcPr>
          <w:p w14:paraId="17E844CF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1" w:type="dxa"/>
          </w:tcPr>
          <w:p w14:paraId="17E844D0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  <w:gridSpan w:val="2"/>
          </w:tcPr>
          <w:p w14:paraId="17E844D1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</w:tcPr>
          <w:p w14:paraId="17E844D2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  <w:gridSpan w:val="2"/>
          </w:tcPr>
          <w:p w14:paraId="17E844D3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6" w:type="dxa"/>
          </w:tcPr>
          <w:p w14:paraId="17E844D4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3" w:type="dxa"/>
          </w:tcPr>
          <w:p w14:paraId="17E844D5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</w:tr>
      <w:tr w:rsidR="00D847CA" w14:paraId="17E844D8" w14:textId="77777777">
        <w:trPr>
          <w:trHeight w:val="495"/>
        </w:trPr>
        <w:tc>
          <w:tcPr>
            <w:tcW w:w="15977" w:type="dxa"/>
            <w:gridSpan w:val="13"/>
            <w:shd w:val="clear" w:color="auto" w:fill="F1F1F1"/>
          </w:tcPr>
          <w:p w14:paraId="17E844D7" w14:textId="77777777" w:rsidR="00D847CA" w:rsidRDefault="00DD3FEF">
            <w:pPr>
              <w:pStyle w:val="TableParagraph"/>
              <w:spacing w:before="113"/>
              <w:ind w:left="54"/>
            </w:pPr>
            <w:r>
              <w:rPr>
                <w:b/>
              </w:rPr>
              <w:t>Section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6: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Costing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(for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payments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associated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projects)</w:t>
            </w:r>
            <w:r>
              <w:rPr>
                <w:b/>
                <w:spacing w:val="-7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please</w:t>
            </w:r>
            <w:r>
              <w:rPr>
                <w:spacing w:val="-8"/>
              </w:rPr>
              <w:t xml:space="preserve"> </w:t>
            </w:r>
            <w:r>
              <w:t>refer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hyperlink r:id="rId19">
              <w:r>
                <w:rPr>
                  <w:color w:val="0000FF"/>
                  <w:u w:val="single" w:color="0000FF"/>
                </w:rPr>
                <w:t>Guidance</w:t>
              </w:r>
              <w:r>
                <w:rPr>
                  <w:color w:val="0000FF"/>
                  <w:spacing w:val="-7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for</w:t>
              </w:r>
              <w:r>
                <w:rPr>
                  <w:color w:val="0000FF"/>
                  <w:spacing w:val="-8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POETA</w:t>
              </w:r>
              <w:r>
                <w:rPr>
                  <w:color w:val="0000FF"/>
                  <w:spacing w:val="-6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and</w:t>
              </w:r>
              <w:r>
                <w:rPr>
                  <w:color w:val="0000FF"/>
                  <w:spacing w:val="-7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mapping</w:t>
              </w:r>
              <w:r>
                <w:rPr>
                  <w:color w:val="0000FF"/>
                  <w:spacing w:val="-8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u w:val="single" w:color="0000FF"/>
                </w:rPr>
                <w:t>information</w:t>
              </w:r>
            </w:hyperlink>
          </w:p>
        </w:tc>
      </w:tr>
      <w:tr w:rsidR="00D847CA" w14:paraId="17E844E3" w14:textId="77777777">
        <w:trPr>
          <w:trHeight w:val="537"/>
        </w:trPr>
        <w:tc>
          <w:tcPr>
            <w:tcW w:w="1513" w:type="dxa"/>
          </w:tcPr>
          <w:p w14:paraId="17E844D9" w14:textId="77777777" w:rsidR="00D847CA" w:rsidRDefault="00DD3FEF">
            <w:pPr>
              <w:pStyle w:val="TableParagraph"/>
              <w:spacing w:line="270" w:lineRule="atLeast"/>
              <w:ind w:left="197" w:right="62" w:firstLine="255"/>
              <w:rPr>
                <w:b/>
              </w:rPr>
            </w:pPr>
            <w:r>
              <w:rPr>
                <w:b/>
              </w:rPr>
              <w:t xml:space="preserve">Detail of </w:t>
            </w:r>
            <w:r>
              <w:rPr>
                <w:b/>
                <w:spacing w:val="-2"/>
              </w:rPr>
              <w:t>expenditure</w:t>
            </w:r>
          </w:p>
        </w:tc>
        <w:tc>
          <w:tcPr>
            <w:tcW w:w="1493" w:type="dxa"/>
          </w:tcPr>
          <w:p w14:paraId="17E844DA" w14:textId="77777777" w:rsidR="00D847CA" w:rsidRDefault="00DD3FEF">
            <w:pPr>
              <w:pStyle w:val="TableParagraph"/>
              <w:spacing w:line="270" w:lineRule="atLeast"/>
              <w:ind w:left="33" w:firstLine="142"/>
              <w:rPr>
                <w:b/>
              </w:rPr>
            </w:pPr>
            <w:r>
              <w:rPr>
                <w:b/>
              </w:rPr>
              <w:t xml:space="preserve">Currency </w:t>
            </w:r>
            <w:proofErr w:type="spellStart"/>
            <w:r>
              <w:rPr>
                <w:b/>
              </w:rPr>
              <w:t>e.g</w:t>
            </w:r>
            <w:proofErr w:type="spellEnd"/>
            <w:r>
              <w:rPr>
                <w:b/>
              </w:rPr>
              <w:t xml:space="preserve"> GBP,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USD,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EUR)</w:t>
            </w:r>
          </w:p>
        </w:tc>
        <w:tc>
          <w:tcPr>
            <w:tcW w:w="1118" w:type="dxa"/>
            <w:gridSpan w:val="2"/>
          </w:tcPr>
          <w:p w14:paraId="17E844DB" w14:textId="77777777" w:rsidR="00D847CA" w:rsidRDefault="00DD3FEF">
            <w:pPr>
              <w:pStyle w:val="TableParagraph"/>
              <w:ind w:left="159"/>
              <w:rPr>
                <w:b/>
              </w:rPr>
            </w:pPr>
            <w:r>
              <w:rPr>
                <w:b/>
                <w:spacing w:val="-2"/>
              </w:rPr>
              <w:t>Amount</w:t>
            </w:r>
          </w:p>
        </w:tc>
        <w:tc>
          <w:tcPr>
            <w:tcW w:w="2034" w:type="dxa"/>
          </w:tcPr>
          <w:p w14:paraId="17E844DC" w14:textId="77777777" w:rsidR="00D847CA" w:rsidRDefault="00DD3FEF">
            <w:pPr>
              <w:pStyle w:val="TableParagraph"/>
              <w:ind w:left="53" w:right="45"/>
              <w:jc w:val="center"/>
              <w:rPr>
                <w:b/>
              </w:rPr>
            </w:pPr>
            <w:r>
              <w:rPr>
                <w:b/>
              </w:rPr>
              <w:t>Project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number</w:t>
            </w:r>
          </w:p>
        </w:tc>
        <w:tc>
          <w:tcPr>
            <w:tcW w:w="1651" w:type="dxa"/>
          </w:tcPr>
          <w:p w14:paraId="17E844DD" w14:textId="77777777" w:rsidR="00D847CA" w:rsidRDefault="00DD3FEF">
            <w:pPr>
              <w:pStyle w:val="TableParagraph"/>
              <w:ind w:left="151" w:right="142"/>
              <w:jc w:val="center"/>
              <w:rPr>
                <w:b/>
              </w:rPr>
            </w:pPr>
            <w:r>
              <w:rPr>
                <w:b/>
              </w:rPr>
              <w:t>Task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Number</w:t>
            </w:r>
          </w:p>
        </w:tc>
        <w:tc>
          <w:tcPr>
            <w:tcW w:w="2438" w:type="dxa"/>
            <w:gridSpan w:val="3"/>
          </w:tcPr>
          <w:p w14:paraId="17E844DE" w14:textId="77777777" w:rsidR="00D847CA" w:rsidRDefault="00DD3FEF">
            <w:pPr>
              <w:pStyle w:val="TableParagraph"/>
              <w:ind w:left="416"/>
              <w:rPr>
                <w:b/>
              </w:rPr>
            </w:pPr>
            <w:r>
              <w:rPr>
                <w:b/>
                <w:spacing w:val="-2"/>
              </w:rPr>
              <w:t>Expenditure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spacing w:val="-4"/>
              </w:rPr>
              <w:t>Type</w:t>
            </w:r>
          </w:p>
        </w:tc>
        <w:tc>
          <w:tcPr>
            <w:tcW w:w="1871" w:type="dxa"/>
            <w:gridSpan w:val="2"/>
          </w:tcPr>
          <w:p w14:paraId="17E844DF" w14:textId="77777777" w:rsidR="00D847CA" w:rsidRDefault="00DD3FEF">
            <w:pPr>
              <w:pStyle w:val="TableParagraph"/>
              <w:spacing w:line="270" w:lineRule="atLeast"/>
              <w:ind w:left="347" w:firstLine="32"/>
              <w:rPr>
                <w:b/>
              </w:rPr>
            </w:pPr>
            <w:r>
              <w:rPr>
                <w:b/>
                <w:spacing w:val="-2"/>
              </w:rPr>
              <w:t xml:space="preserve">Expenditure </w:t>
            </w:r>
            <w:proofErr w:type="spellStart"/>
            <w:r>
              <w:rPr>
                <w:b/>
                <w:spacing w:val="-2"/>
              </w:rPr>
              <w:t>Organisation</w:t>
            </w:r>
            <w:proofErr w:type="spellEnd"/>
          </w:p>
        </w:tc>
        <w:tc>
          <w:tcPr>
            <w:tcW w:w="1906" w:type="dxa"/>
          </w:tcPr>
          <w:p w14:paraId="17E844E0" w14:textId="77777777" w:rsidR="00D847CA" w:rsidRDefault="00D847CA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17E844E1" w14:textId="77777777" w:rsidR="00D847CA" w:rsidRDefault="00DD3FEF">
            <w:pPr>
              <w:pStyle w:val="TableParagraph"/>
              <w:spacing w:line="248" w:lineRule="exact"/>
              <w:ind w:left="167" w:right="152"/>
              <w:jc w:val="center"/>
              <w:rPr>
                <w:b/>
              </w:rPr>
            </w:pPr>
            <w:r>
              <w:rPr>
                <w:b/>
              </w:rPr>
              <w:t>Contract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number</w:t>
            </w:r>
          </w:p>
        </w:tc>
        <w:tc>
          <w:tcPr>
            <w:tcW w:w="1953" w:type="dxa"/>
          </w:tcPr>
          <w:p w14:paraId="17E844E2" w14:textId="77777777" w:rsidR="00D847CA" w:rsidRDefault="00DD3FEF">
            <w:pPr>
              <w:pStyle w:val="TableParagraph"/>
              <w:ind w:left="147" w:right="130"/>
              <w:jc w:val="center"/>
              <w:rPr>
                <w:b/>
              </w:rPr>
            </w:pPr>
            <w:r>
              <w:rPr>
                <w:b/>
              </w:rPr>
              <w:t>Funding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Source</w:t>
            </w:r>
          </w:p>
        </w:tc>
      </w:tr>
      <w:tr w:rsidR="00D847CA" w14:paraId="17E844F2" w14:textId="77777777">
        <w:trPr>
          <w:trHeight w:val="1070"/>
        </w:trPr>
        <w:tc>
          <w:tcPr>
            <w:tcW w:w="1513" w:type="dxa"/>
          </w:tcPr>
          <w:p w14:paraId="17E844E4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3" w:type="dxa"/>
          </w:tcPr>
          <w:p w14:paraId="17E844E5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8" w:type="dxa"/>
            <w:gridSpan w:val="2"/>
          </w:tcPr>
          <w:p w14:paraId="17E844E6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4" w:type="dxa"/>
          </w:tcPr>
          <w:p w14:paraId="17E844E7" w14:textId="77777777" w:rsidR="00D847CA" w:rsidRDefault="00DD3FEF">
            <w:pPr>
              <w:pStyle w:val="TableParagraph"/>
              <w:spacing w:line="266" w:lineRule="exact"/>
              <w:ind w:left="54" w:right="45"/>
              <w:jc w:val="center"/>
              <w:rPr>
                <w:b/>
              </w:rPr>
            </w:pPr>
            <w:r>
              <w:rPr>
                <w:b/>
                <w:spacing w:val="-2"/>
              </w:rPr>
              <w:t>MANDATORY</w:t>
            </w:r>
          </w:p>
          <w:p w14:paraId="17E844E8" w14:textId="77777777" w:rsidR="00D847CA" w:rsidRDefault="00DD3FEF">
            <w:pPr>
              <w:pStyle w:val="TableParagraph"/>
              <w:ind w:left="5" w:right="45"/>
              <w:jc w:val="center"/>
              <w:rPr>
                <w:b/>
              </w:rPr>
            </w:pPr>
            <w:r>
              <w:rPr>
                <w:b/>
              </w:rPr>
              <w:t>Use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mapping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tool</w:t>
            </w:r>
          </w:p>
        </w:tc>
        <w:tc>
          <w:tcPr>
            <w:tcW w:w="1651" w:type="dxa"/>
          </w:tcPr>
          <w:p w14:paraId="17E844E9" w14:textId="77777777" w:rsidR="00D847CA" w:rsidRDefault="00DD3FEF">
            <w:pPr>
              <w:pStyle w:val="TableParagraph"/>
              <w:spacing w:line="266" w:lineRule="exact"/>
              <w:ind w:left="152" w:right="142"/>
              <w:jc w:val="center"/>
              <w:rPr>
                <w:b/>
              </w:rPr>
            </w:pPr>
            <w:r>
              <w:rPr>
                <w:b/>
                <w:spacing w:val="-2"/>
              </w:rPr>
              <w:t>MANDATORY</w:t>
            </w:r>
          </w:p>
          <w:p w14:paraId="17E844EA" w14:textId="77777777" w:rsidR="00D847CA" w:rsidRDefault="00DD3FEF">
            <w:pPr>
              <w:pStyle w:val="TableParagraph"/>
              <w:ind w:left="36" w:right="23"/>
              <w:jc w:val="center"/>
            </w:pPr>
            <w:r>
              <w:t>Use</w:t>
            </w:r>
            <w:r>
              <w:rPr>
                <w:spacing w:val="-13"/>
              </w:rPr>
              <w:t xml:space="preserve"> </w:t>
            </w:r>
            <w:r>
              <w:t>mapping</w:t>
            </w:r>
            <w:r>
              <w:rPr>
                <w:spacing w:val="-12"/>
              </w:rPr>
              <w:t xml:space="preserve"> </w:t>
            </w:r>
            <w:r>
              <w:t xml:space="preserve">tool or task 1 </w:t>
            </w:r>
            <w:proofErr w:type="gramStart"/>
            <w:r>
              <w:t>if</w:t>
            </w:r>
            <w:proofErr w:type="gramEnd"/>
          </w:p>
          <w:p w14:paraId="17E844EB" w14:textId="77777777" w:rsidR="00D847CA" w:rsidRDefault="00DD3FEF">
            <w:pPr>
              <w:pStyle w:val="TableParagraph"/>
              <w:spacing w:line="247" w:lineRule="exact"/>
              <w:ind w:left="151" w:right="142"/>
              <w:jc w:val="center"/>
            </w:pPr>
            <w:r>
              <w:rPr>
                <w:spacing w:val="-2"/>
              </w:rPr>
              <w:t>unknown</w:t>
            </w:r>
          </w:p>
        </w:tc>
        <w:tc>
          <w:tcPr>
            <w:tcW w:w="2438" w:type="dxa"/>
            <w:gridSpan w:val="3"/>
          </w:tcPr>
          <w:p w14:paraId="17E844EC" w14:textId="77777777" w:rsidR="00D847CA" w:rsidRDefault="00DD3FEF">
            <w:pPr>
              <w:pStyle w:val="TableParagraph"/>
              <w:spacing w:line="266" w:lineRule="exact"/>
              <w:ind w:left="81" w:right="70"/>
              <w:jc w:val="center"/>
              <w:rPr>
                <w:b/>
              </w:rPr>
            </w:pPr>
            <w:r>
              <w:rPr>
                <w:b/>
                <w:spacing w:val="-2"/>
              </w:rPr>
              <w:t>MANDATORY</w:t>
            </w:r>
          </w:p>
          <w:p w14:paraId="17E844ED" w14:textId="77777777" w:rsidR="00D847CA" w:rsidRDefault="00DD3FEF">
            <w:pPr>
              <w:pStyle w:val="TableParagraph"/>
              <w:ind w:left="34" w:right="70"/>
              <w:jc w:val="center"/>
              <w:rPr>
                <w:b/>
              </w:rPr>
            </w:pPr>
            <w:r>
              <w:rPr>
                <w:b/>
              </w:rPr>
              <w:t>Use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mapping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tool</w:t>
            </w:r>
          </w:p>
        </w:tc>
        <w:tc>
          <w:tcPr>
            <w:tcW w:w="1871" w:type="dxa"/>
            <w:gridSpan w:val="2"/>
          </w:tcPr>
          <w:p w14:paraId="17E844EE" w14:textId="77777777" w:rsidR="00D847CA" w:rsidRDefault="00DD3FEF">
            <w:pPr>
              <w:pStyle w:val="TableParagraph"/>
              <w:ind w:left="349" w:right="98" w:hanging="231"/>
              <w:rPr>
                <w:b/>
              </w:rPr>
            </w:pPr>
            <w:r>
              <w:rPr>
                <w:b/>
              </w:rPr>
              <w:t>Always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University of Edinburgh</w:t>
            </w:r>
          </w:p>
        </w:tc>
        <w:tc>
          <w:tcPr>
            <w:tcW w:w="1906" w:type="dxa"/>
          </w:tcPr>
          <w:p w14:paraId="17E844EF" w14:textId="77777777" w:rsidR="00D847CA" w:rsidRDefault="00DD3FEF">
            <w:pPr>
              <w:pStyle w:val="TableParagraph"/>
              <w:ind w:left="118" w:right="99" w:hanging="1"/>
              <w:jc w:val="center"/>
            </w:pPr>
            <w:r>
              <w:t>Take the first number</w:t>
            </w:r>
            <w:r>
              <w:rPr>
                <w:spacing w:val="-13"/>
              </w:rPr>
              <w:t xml:space="preserve"> </w:t>
            </w:r>
            <w:r>
              <w:t>set</w:t>
            </w:r>
            <w:r>
              <w:rPr>
                <w:spacing w:val="-12"/>
              </w:rPr>
              <w:t xml:space="preserve"> </w:t>
            </w:r>
            <w:r>
              <w:t xml:space="preserve">before the “-” in </w:t>
            </w:r>
            <w:proofErr w:type="gramStart"/>
            <w:r>
              <w:t>project</w:t>
            </w:r>
            <w:proofErr w:type="gramEnd"/>
          </w:p>
          <w:p w14:paraId="17E844F0" w14:textId="77777777" w:rsidR="00D847CA" w:rsidRDefault="00DD3FEF">
            <w:pPr>
              <w:pStyle w:val="TableParagraph"/>
              <w:spacing w:line="248" w:lineRule="exact"/>
              <w:ind w:left="166" w:right="152"/>
              <w:jc w:val="center"/>
            </w:pPr>
            <w:r>
              <w:t>number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column</w:t>
            </w:r>
          </w:p>
        </w:tc>
        <w:tc>
          <w:tcPr>
            <w:tcW w:w="1953" w:type="dxa"/>
          </w:tcPr>
          <w:p w14:paraId="17E844F1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</w:tr>
      <w:tr w:rsidR="00D847CA" w14:paraId="17E844FE" w14:textId="77777777">
        <w:trPr>
          <w:trHeight w:val="536"/>
        </w:trPr>
        <w:tc>
          <w:tcPr>
            <w:tcW w:w="1513" w:type="dxa"/>
          </w:tcPr>
          <w:p w14:paraId="17E844F3" w14:textId="77777777" w:rsidR="00D847CA" w:rsidRDefault="00DD3FEF">
            <w:pPr>
              <w:pStyle w:val="TableParagraph"/>
              <w:spacing w:before="136"/>
              <w:ind w:left="132"/>
              <w:rPr>
                <w:i/>
              </w:rPr>
            </w:pPr>
            <w:r>
              <w:rPr>
                <w:i/>
                <w:spacing w:val="-2"/>
              </w:rPr>
              <w:t>Example</w:t>
            </w:r>
          </w:p>
        </w:tc>
        <w:tc>
          <w:tcPr>
            <w:tcW w:w="1493" w:type="dxa"/>
          </w:tcPr>
          <w:p w14:paraId="17E844F4" w14:textId="77777777" w:rsidR="00D847CA" w:rsidRDefault="00DD3FEF">
            <w:pPr>
              <w:pStyle w:val="TableParagraph"/>
              <w:spacing w:before="136"/>
              <w:ind w:left="400" w:right="389"/>
              <w:jc w:val="center"/>
              <w:rPr>
                <w:i/>
              </w:rPr>
            </w:pPr>
            <w:r>
              <w:rPr>
                <w:i/>
                <w:spacing w:val="-5"/>
              </w:rPr>
              <w:t>GBP</w:t>
            </w:r>
          </w:p>
        </w:tc>
        <w:tc>
          <w:tcPr>
            <w:tcW w:w="1118" w:type="dxa"/>
            <w:gridSpan w:val="2"/>
          </w:tcPr>
          <w:p w14:paraId="17E844F5" w14:textId="77777777" w:rsidR="00D847CA" w:rsidRDefault="00DD3FEF">
            <w:pPr>
              <w:pStyle w:val="TableParagraph"/>
              <w:spacing w:before="136"/>
              <w:ind w:left="153" w:right="145"/>
              <w:jc w:val="center"/>
              <w:rPr>
                <w:i/>
              </w:rPr>
            </w:pPr>
            <w:r>
              <w:rPr>
                <w:i/>
                <w:spacing w:val="-5"/>
              </w:rPr>
              <w:t>100</w:t>
            </w:r>
          </w:p>
        </w:tc>
        <w:tc>
          <w:tcPr>
            <w:tcW w:w="2034" w:type="dxa"/>
          </w:tcPr>
          <w:p w14:paraId="17E844F6" w14:textId="77777777" w:rsidR="00D847CA" w:rsidRDefault="00DD3FEF">
            <w:pPr>
              <w:pStyle w:val="TableParagraph"/>
              <w:spacing w:before="136"/>
              <w:ind w:left="53" w:right="45"/>
              <w:jc w:val="center"/>
              <w:rPr>
                <w:i/>
              </w:rPr>
            </w:pPr>
            <w:r>
              <w:rPr>
                <w:i/>
                <w:spacing w:val="-2"/>
              </w:rPr>
              <w:t>1172081-117083</w:t>
            </w:r>
          </w:p>
        </w:tc>
        <w:tc>
          <w:tcPr>
            <w:tcW w:w="1651" w:type="dxa"/>
          </w:tcPr>
          <w:p w14:paraId="17E844F7" w14:textId="77777777" w:rsidR="00D847CA" w:rsidRDefault="00DD3FEF">
            <w:pPr>
              <w:pStyle w:val="TableParagraph"/>
              <w:spacing w:before="136"/>
              <w:ind w:left="9"/>
              <w:jc w:val="center"/>
              <w:rPr>
                <w:i/>
              </w:rPr>
            </w:pPr>
            <w:r>
              <w:rPr>
                <w:i/>
                <w:w w:val="99"/>
              </w:rPr>
              <w:t>1</w:t>
            </w:r>
          </w:p>
        </w:tc>
        <w:tc>
          <w:tcPr>
            <w:tcW w:w="2438" w:type="dxa"/>
            <w:gridSpan w:val="3"/>
          </w:tcPr>
          <w:p w14:paraId="17E844F8" w14:textId="77777777" w:rsidR="00D847CA" w:rsidRDefault="00DD3FEF">
            <w:pPr>
              <w:pStyle w:val="TableParagraph"/>
              <w:spacing w:before="1" w:line="268" w:lineRule="exact"/>
              <w:ind w:left="81" w:right="70"/>
              <w:jc w:val="center"/>
            </w:pPr>
            <w:r>
              <w:t>Select</w:t>
            </w:r>
            <w:r>
              <w:rPr>
                <w:spacing w:val="-7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r>
              <w:t>drop</w:t>
            </w:r>
            <w:r>
              <w:rPr>
                <w:spacing w:val="-6"/>
              </w:rPr>
              <w:t xml:space="preserve"> </w:t>
            </w:r>
            <w:r>
              <w:t>down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in</w:t>
            </w:r>
          </w:p>
          <w:p w14:paraId="17E844F9" w14:textId="77777777" w:rsidR="00D847CA" w:rsidRDefault="00DD3FEF">
            <w:pPr>
              <w:pStyle w:val="TableParagraph"/>
              <w:spacing w:line="247" w:lineRule="exact"/>
              <w:ind w:left="36" w:right="70"/>
              <w:jc w:val="center"/>
            </w:pPr>
            <w:r>
              <w:t>the</w:t>
            </w:r>
            <w:r>
              <w:rPr>
                <w:spacing w:val="-8"/>
              </w:rPr>
              <w:t xml:space="preserve"> </w:t>
            </w:r>
            <w:r>
              <w:t>mapping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tool</w:t>
            </w:r>
          </w:p>
        </w:tc>
        <w:tc>
          <w:tcPr>
            <w:tcW w:w="1871" w:type="dxa"/>
            <w:gridSpan w:val="2"/>
          </w:tcPr>
          <w:p w14:paraId="17E844FA" w14:textId="77777777" w:rsidR="00D847CA" w:rsidRDefault="00DD3FEF">
            <w:pPr>
              <w:pStyle w:val="TableParagraph"/>
              <w:spacing w:before="1" w:line="268" w:lineRule="exact"/>
              <w:ind w:left="375"/>
              <w:rPr>
                <w:i/>
              </w:rPr>
            </w:pPr>
            <w:r>
              <w:rPr>
                <w:i/>
                <w:spacing w:val="-2"/>
              </w:rPr>
              <w:t>University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  <w:spacing w:val="-5"/>
              </w:rPr>
              <w:t>of</w:t>
            </w:r>
          </w:p>
          <w:p w14:paraId="17E844FB" w14:textId="77777777" w:rsidR="00D847CA" w:rsidRDefault="00DD3FEF">
            <w:pPr>
              <w:pStyle w:val="TableParagraph"/>
              <w:spacing w:line="247" w:lineRule="exact"/>
              <w:ind w:left="479"/>
              <w:rPr>
                <w:i/>
              </w:rPr>
            </w:pPr>
            <w:r>
              <w:rPr>
                <w:i/>
                <w:spacing w:val="-2"/>
              </w:rPr>
              <w:t>Edinburgh</w:t>
            </w:r>
          </w:p>
        </w:tc>
        <w:tc>
          <w:tcPr>
            <w:tcW w:w="1906" w:type="dxa"/>
          </w:tcPr>
          <w:p w14:paraId="17E844FC" w14:textId="77777777" w:rsidR="00D847CA" w:rsidRDefault="00DD3FEF">
            <w:pPr>
              <w:pStyle w:val="TableParagraph"/>
              <w:spacing w:before="136"/>
              <w:ind w:left="167" w:right="151"/>
              <w:jc w:val="center"/>
              <w:rPr>
                <w:i/>
              </w:rPr>
            </w:pPr>
            <w:r>
              <w:rPr>
                <w:i/>
                <w:spacing w:val="-2"/>
              </w:rPr>
              <w:t>1172081</w:t>
            </w:r>
          </w:p>
        </w:tc>
        <w:tc>
          <w:tcPr>
            <w:tcW w:w="1953" w:type="dxa"/>
          </w:tcPr>
          <w:p w14:paraId="17E844FD" w14:textId="77777777" w:rsidR="00D847CA" w:rsidRDefault="00DD3FEF">
            <w:pPr>
              <w:pStyle w:val="TableParagraph"/>
              <w:spacing w:before="136"/>
              <w:ind w:left="147" w:right="132"/>
              <w:jc w:val="center"/>
              <w:rPr>
                <w:i/>
              </w:rPr>
            </w:pPr>
            <w:r>
              <w:rPr>
                <w:i/>
              </w:rPr>
              <w:t>Name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customer</w:t>
            </w:r>
          </w:p>
        </w:tc>
      </w:tr>
      <w:tr w:rsidR="00D847CA" w14:paraId="17E84508" w14:textId="77777777">
        <w:trPr>
          <w:trHeight w:val="397"/>
        </w:trPr>
        <w:tc>
          <w:tcPr>
            <w:tcW w:w="1513" w:type="dxa"/>
          </w:tcPr>
          <w:p w14:paraId="17E844FF" w14:textId="77777777" w:rsidR="00D847CA" w:rsidRDefault="00DD3FEF">
            <w:pPr>
              <w:pStyle w:val="TableParagraph"/>
              <w:spacing w:before="65"/>
              <w:ind w:left="172"/>
              <w:rPr>
                <w:b/>
              </w:rPr>
            </w:pPr>
            <w:r>
              <w:rPr>
                <w:b/>
              </w:rPr>
              <w:t>Costing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Split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0"/>
              </w:rPr>
              <w:t>1</w:t>
            </w:r>
          </w:p>
        </w:tc>
        <w:tc>
          <w:tcPr>
            <w:tcW w:w="1493" w:type="dxa"/>
          </w:tcPr>
          <w:p w14:paraId="17E84500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8" w:type="dxa"/>
            <w:gridSpan w:val="2"/>
          </w:tcPr>
          <w:p w14:paraId="17E84501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4" w:type="dxa"/>
          </w:tcPr>
          <w:p w14:paraId="17E84502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1" w:type="dxa"/>
          </w:tcPr>
          <w:p w14:paraId="17E84503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8" w:type="dxa"/>
            <w:gridSpan w:val="3"/>
          </w:tcPr>
          <w:p w14:paraId="17E84504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  <w:gridSpan w:val="2"/>
          </w:tcPr>
          <w:p w14:paraId="17E84505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6" w:type="dxa"/>
          </w:tcPr>
          <w:p w14:paraId="17E84506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3" w:type="dxa"/>
          </w:tcPr>
          <w:p w14:paraId="17E84507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</w:tr>
      <w:tr w:rsidR="00D847CA" w14:paraId="17E84512" w14:textId="77777777">
        <w:trPr>
          <w:trHeight w:val="396"/>
        </w:trPr>
        <w:tc>
          <w:tcPr>
            <w:tcW w:w="1513" w:type="dxa"/>
          </w:tcPr>
          <w:p w14:paraId="17E84509" w14:textId="77777777" w:rsidR="00D847CA" w:rsidRDefault="00DD3FEF">
            <w:pPr>
              <w:pStyle w:val="TableParagraph"/>
              <w:spacing w:before="65"/>
              <w:ind w:left="172"/>
              <w:rPr>
                <w:b/>
              </w:rPr>
            </w:pPr>
            <w:r>
              <w:rPr>
                <w:b/>
              </w:rPr>
              <w:t>Costing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Split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0"/>
              </w:rPr>
              <w:t>2</w:t>
            </w:r>
          </w:p>
        </w:tc>
        <w:tc>
          <w:tcPr>
            <w:tcW w:w="1493" w:type="dxa"/>
          </w:tcPr>
          <w:p w14:paraId="17E8450A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8" w:type="dxa"/>
            <w:gridSpan w:val="2"/>
          </w:tcPr>
          <w:p w14:paraId="17E8450B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4" w:type="dxa"/>
          </w:tcPr>
          <w:p w14:paraId="17E8450C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1" w:type="dxa"/>
          </w:tcPr>
          <w:p w14:paraId="17E8450D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8" w:type="dxa"/>
            <w:gridSpan w:val="3"/>
          </w:tcPr>
          <w:p w14:paraId="17E8450E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  <w:gridSpan w:val="2"/>
          </w:tcPr>
          <w:p w14:paraId="17E8450F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6" w:type="dxa"/>
          </w:tcPr>
          <w:p w14:paraId="17E84510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3" w:type="dxa"/>
          </w:tcPr>
          <w:p w14:paraId="17E84511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</w:tr>
      <w:tr w:rsidR="00D847CA" w14:paraId="17E8451C" w14:textId="77777777">
        <w:trPr>
          <w:trHeight w:val="396"/>
        </w:trPr>
        <w:tc>
          <w:tcPr>
            <w:tcW w:w="1513" w:type="dxa"/>
          </w:tcPr>
          <w:p w14:paraId="17E84513" w14:textId="77777777" w:rsidR="00D847CA" w:rsidRDefault="00DD3FEF">
            <w:pPr>
              <w:pStyle w:val="TableParagraph"/>
              <w:spacing w:before="65"/>
              <w:ind w:left="172"/>
              <w:rPr>
                <w:b/>
              </w:rPr>
            </w:pPr>
            <w:r>
              <w:rPr>
                <w:b/>
              </w:rPr>
              <w:t>Costing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Split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</w:tc>
        <w:tc>
          <w:tcPr>
            <w:tcW w:w="1493" w:type="dxa"/>
          </w:tcPr>
          <w:p w14:paraId="17E84514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8" w:type="dxa"/>
            <w:gridSpan w:val="2"/>
          </w:tcPr>
          <w:p w14:paraId="17E84515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4" w:type="dxa"/>
          </w:tcPr>
          <w:p w14:paraId="17E84516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1" w:type="dxa"/>
          </w:tcPr>
          <w:p w14:paraId="17E84517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8" w:type="dxa"/>
            <w:gridSpan w:val="3"/>
          </w:tcPr>
          <w:p w14:paraId="17E84518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  <w:gridSpan w:val="2"/>
          </w:tcPr>
          <w:p w14:paraId="17E84519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6" w:type="dxa"/>
          </w:tcPr>
          <w:p w14:paraId="17E8451A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3" w:type="dxa"/>
          </w:tcPr>
          <w:p w14:paraId="17E8451B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</w:tr>
      <w:tr w:rsidR="00D847CA" w14:paraId="17E8451E" w14:textId="77777777">
        <w:trPr>
          <w:trHeight w:val="397"/>
        </w:trPr>
        <w:tc>
          <w:tcPr>
            <w:tcW w:w="15977" w:type="dxa"/>
            <w:gridSpan w:val="13"/>
          </w:tcPr>
          <w:p w14:paraId="17E8451D" w14:textId="77777777" w:rsidR="00D847CA" w:rsidRDefault="00DD3FEF">
            <w:pPr>
              <w:pStyle w:val="TableParagraph"/>
              <w:spacing w:before="52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7: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Approval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Head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Department,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budget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holder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  <w:r>
              <w:rPr>
                <w:b/>
                <w:spacing w:val="-2"/>
                <w:sz w:val="24"/>
              </w:rPr>
              <w:t xml:space="preserve"> Manager</w:t>
            </w:r>
          </w:p>
        </w:tc>
      </w:tr>
      <w:tr w:rsidR="00D847CA" w14:paraId="17E84523" w14:textId="77777777">
        <w:trPr>
          <w:trHeight w:val="397"/>
        </w:trPr>
        <w:tc>
          <w:tcPr>
            <w:tcW w:w="3994" w:type="dxa"/>
            <w:gridSpan w:val="3"/>
          </w:tcPr>
          <w:p w14:paraId="17E8451F" w14:textId="77777777" w:rsidR="00D847CA" w:rsidRDefault="00DD3FEF">
            <w:pPr>
              <w:pStyle w:val="TableParagraph"/>
              <w:spacing w:before="52"/>
              <w:ind w:left="5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Authorised</w:t>
            </w:r>
            <w:proofErr w:type="spell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3995" w:type="dxa"/>
            <w:gridSpan w:val="4"/>
          </w:tcPr>
          <w:p w14:paraId="17E84520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4" w:type="dxa"/>
            <w:gridSpan w:val="3"/>
          </w:tcPr>
          <w:p w14:paraId="17E84521" w14:textId="77777777" w:rsidR="00D847CA" w:rsidRDefault="00DD3FEF">
            <w:pPr>
              <w:pStyle w:val="TableParagraph"/>
              <w:spacing w:before="65"/>
              <w:ind w:left="6"/>
            </w:pPr>
            <w:r>
              <w:t>Date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(DD/MM/YYYY):</w:t>
            </w:r>
          </w:p>
        </w:tc>
        <w:tc>
          <w:tcPr>
            <w:tcW w:w="3994" w:type="dxa"/>
            <w:gridSpan w:val="3"/>
          </w:tcPr>
          <w:p w14:paraId="17E84522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</w:tr>
    </w:tbl>
    <w:p w14:paraId="17E84524" w14:textId="77777777" w:rsidR="00D847CA" w:rsidRDefault="00D847CA">
      <w:pPr>
        <w:rPr>
          <w:rFonts w:ascii="Times New Roman"/>
        </w:rPr>
        <w:sectPr w:rsidR="00D847CA">
          <w:pgSz w:w="16840" w:h="11910" w:orient="landscape"/>
          <w:pgMar w:top="360" w:right="220" w:bottom="480" w:left="320" w:header="0" w:footer="292" w:gutter="0"/>
          <w:cols w:space="720"/>
        </w:sectPr>
      </w:pPr>
    </w:p>
    <w:p w14:paraId="17E84525" w14:textId="77777777" w:rsidR="00D847CA" w:rsidRDefault="00D847CA">
      <w:pPr>
        <w:pStyle w:val="BodyText"/>
        <w:spacing w:before="6"/>
        <w:rPr>
          <w:rFonts w:ascii="Times New Roman"/>
          <w:sz w:val="2"/>
        </w:rPr>
      </w:pPr>
    </w:p>
    <w:tbl>
      <w:tblPr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27"/>
      </w:tblGrid>
      <w:tr w:rsidR="00D847CA" w14:paraId="17E84527" w14:textId="77777777">
        <w:trPr>
          <w:trHeight w:val="475"/>
        </w:trPr>
        <w:tc>
          <w:tcPr>
            <w:tcW w:w="15727" w:type="dxa"/>
            <w:shd w:val="clear" w:color="auto" w:fill="F1F1F1"/>
          </w:tcPr>
          <w:p w14:paraId="17E84526" w14:textId="77777777" w:rsidR="00D847CA" w:rsidRDefault="00DD3FEF">
            <w:pPr>
              <w:pStyle w:val="TableParagraph"/>
              <w:spacing w:line="292" w:lineRule="exact"/>
              <w:ind w:left="1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CONDITIONS</w:t>
            </w:r>
          </w:p>
        </w:tc>
      </w:tr>
      <w:tr w:rsidR="00D847CA" w14:paraId="17E84537" w14:textId="77777777">
        <w:trPr>
          <w:trHeight w:val="8623"/>
        </w:trPr>
        <w:tc>
          <w:tcPr>
            <w:tcW w:w="15727" w:type="dxa"/>
          </w:tcPr>
          <w:p w14:paraId="17E84528" w14:textId="77777777" w:rsidR="00D847CA" w:rsidRDefault="00DD3FEF">
            <w:pPr>
              <w:pStyle w:val="TableParagraph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Policy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information</w:t>
            </w:r>
          </w:p>
          <w:p w14:paraId="17E84529" w14:textId="77777777" w:rsidR="00D847CA" w:rsidRDefault="00DD3FEF">
            <w:pPr>
              <w:pStyle w:val="TableParagraph"/>
              <w:ind w:left="274" w:right="7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University’s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updated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Although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staff,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employed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non-staff &amp; student claims using this form must also comply with the extracts of the </w:t>
            </w:r>
            <w:hyperlink r:id="rId20">
              <w:r>
                <w:rPr>
                  <w:color w:val="0562C1"/>
                  <w:sz w:val="24"/>
                  <w:u w:val="single" w:color="0562C1"/>
                </w:rPr>
                <w:t>University’s Expenses policy</w:t>
              </w:r>
            </w:hyperlink>
            <w:r>
              <w:rPr>
                <w:color w:val="0562C1"/>
                <w:sz w:val="24"/>
                <w:u w:val="single" w:color="0562C1"/>
              </w:rPr>
              <w:t>:</w:t>
            </w:r>
          </w:p>
          <w:p w14:paraId="17E8452A" w14:textId="77777777" w:rsidR="00D847CA" w:rsidRDefault="00DD3FEF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  <w:tab w:val="left" w:pos="726"/>
              </w:tabs>
              <w:ind w:right="519" w:firstLine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expenditure.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precedence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restrictive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limits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stipulated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funder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example,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research grant).</w:t>
            </w:r>
          </w:p>
          <w:p w14:paraId="17E8452B" w14:textId="77777777" w:rsidR="00D847CA" w:rsidRDefault="00DD3FEF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  <w:tab w:val="left" w:pos="726"/>
              </w:tabs>
              <w:ind w:right="15" w:firstLine="0"/>
              <w:rPr>
                <w:sz w:val="24"/>
              </w:rPr>
            </w:pPr>
            <w:r>
              <w:rPr>
                <w:sz w:val="24"/>
              </w:rPr>
              <w:t>Responsibility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claimant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reimbursement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department,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budget holder or a designated Finance Manager (“the </w:t>
            </w:r>
            <w:proofErr w:type="spellStart"/>
            <w:r>
              <w:rPr>
                <w:sz w:val="24"/>
              </w:rPr>
              <w:t>authoriser</w:t>
            </w:r>
            <w:proofErr w:type="spellEnd"/>
            <w:r>
              <w:rPr>
                <w:sz w:val="24"/>
              </w:rPr>
              <w:t>”).</w:t>
            </w:r>
          </w:p>
          <w:p w14:paraId="17E8452C" w14:textId="77777777" w:rsidR="00D847CA" w:rsidRDefault="00DD3FEF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  <w:tab w:val="left" w:pos="726"/>
              </w:tabs>
              <w:spacing w:line="305" w:lineRule="exact"/>
              <w:ind w:left="72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reimburse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claimants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wholly,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necessarily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exclusively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2"/>
                <w:sz w:val="24"/>
              </w:rPr>
              <w:t xml:space="preserve"> purposes.</w:t>
            </w:r>
          </w:p>
          <w:p w14:paraId="17E8452D" w14:textId="77777777" w:rsidR="00D847CA" w:rsidRDefault="00DD3FEF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  <w:tab w:val="left" w:pos="726"/>
              </w:tabs>
              <w:spacing w:line="305" w:lineRule="exact"/>
              <w:ind w:left="725"/>
              <w:rPr>
                <w:sz w:val="24"/>
              </w:rPr>
            </w:pPr>
            <w:r>
              <w:rPr>
                <w:sz w:val="24"/>
              </w:rPr>
              <w:t>Only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evidenced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incurred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reimbursed.</w:t>
            </w:r>
          </w:p>
          <w:p w14:paraId="17E8452E" w14:textId="77777777" w:rsidR="00D847CA" w:rsidRDefault="00DD3FEF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  <w:tab w:val="left" w:pos="726"/>
              </w:tabs>
              <w:ind w:right="784" w:firstLine="0"/>
              <w:rPr>
                <w:sz w:val="24"/>
              </w:rPr>
            </w:pPr>
            <w:r>
              <w:rPr>
                <w:sz w:val="24"/>
              </w:rPr>
              <w:t>Claimants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authorisers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economy,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efficiency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achieved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incurred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without compromising personal safety.</w:t>
            </w:r>
          </w:p>
          <w:p w14:paraId="17E8452F" w14:textId="77777777" w:rsidR="00D847CA" w:rsidRDefault="00DD3FEF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  <w:tab w:val="left" w:pos="726"/>
              </w:tabs>
              <w:spacing w:before="1"/>
              <w:ind w:right="234" w:firstLine="0"/>
              <w:rPr>
                <w:sz w:val="24"/>
              </w:rPr>
            </w:pPr>
            <w:r>
              <w:rPr>
                <w:sz w:val="24"/>
              </w:rPr>
              <w:t>Sustainability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expense,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hyperlink r:id="rId21">
              <w:r>
                <w:rPr>
                  <w:color w:val="0562C1"/>
                  <w:sz w:val="24"/>
                  <w:u w:val="single" w:color="0562C1"/>
                </w:rPr>
                <w:t>Sustainable</w:t>
              </w:r>
              <w:r>
                <w:rPr>
                  <w:color w:val="0562C1"/>
                  <w:spacing w:val="-2"/>
                  <w:sz w:val="24"/>
                  <w:u w:val="single" w:color="0562C1"/>
                </w:rPr>
                <w:t xml:space="preserve"> </w:t>
              </w:r>
              <w:r>
                <w:rPr>
                  <w:color w:val="0562C1"/>
                  <w:sz w:val="24"/>
                  <w:u w:val="single" w:color="0562C1"/>
                </w:rPr>
                <w:t>Travel</w:t>
              </w:r>
              <w:r>
                <w:rPr>
                  <w:color w:val="0562C1"/>
                  <w:spacing w:val="-3"/>
                  <w:sz w:val="24"/>
                  <w:u w:val="single" w:color="0562C1"/>
                </w:rPr>
                <w:t xml:space="preserve"> </w:t>
              </w:r>
              <w:r>
                <w:rPr>
                  <w:color w:val="0562C1"/>
                  <w:sz w:val="24"/>
                  <w:u w:val="single" w:color="0562C1"/>
                </w:rPr>
                <w:t>Policy</w:t>
              </w:r>
            </w:hyperlink>
            <w:r>
              <w:rPr>
                <w:color w:val="0562C1"/>
                <w:spacing w:val="-1"/>
                <w:sz w:val="24"/>
                <w:u w:val="single" w:color="0562C1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check that the activity is in line with the policy.</w:t>
            </w:r>
          </w:p>
          <w:p w14:paraId="17E84530" w14:textId="77777777" w:rsidR="00D847CA" w:rsidRDefault="00D847CA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17E84531" w14:textId="77777777" w:rsidR="00D847CA" w:rsidRDefault="00DD3FEF">
            <w:pPr>
              <w:pStyle w:val="TableParagraph"/>
              <w:spacing w:before="1"/>
              <w:ind w:left="2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Travel</w:t>
            </w:r>
          </w:p>
          <w:p w14:paraId="17E84532" w14:textId="77777777" w:rsidR="00D847CA" w:rsidRDefault="00DD3FEF">
            <w:pPr>
              <w:pStyle w:val="TableParagraph"/>
              <w:spacing w:before="1"/>
              <w:ind w:left="274" w:right="7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reimburse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University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temporary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 for meetings or other purposes (on University or other premises). The University will not reimburse the costs of ordinary commuting or private travel.</w:t>
            </w:r>
          </w:p>
          <w:p w14:paraId="17E84533" w14:textId="77777777" w:rsidR="00D847CA" w:rsidRDefault="00DD3FEF">
            <w:pPr>
              <w:pStyle w:val="TableParagraph"/>
              <w:numPr>
                <w:ilvl w:val="1"/>
                <w:numId w:val="2"/>
              </w:numPr>
              <w:tabs>
                <w:tab w:val="left" w:pos="994"/>
                <w:tab w:val="left" w:pos="995"/>
              </w:tabs>
              <w:ind w:right="409"/>
              <w:rPr>
                <w:sz w:val="24"/>
              </w:rPr>
            </w:pPr>
            <w:r>
              <w:rPr>
                <w:sz w:val="24"/>
              </w:rPr>
              <w:t>Guests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Diversity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be encouraged to follow the </w:t>
            </w:r>
            <w:hyperlink r:id="rId22">
              <w:r>
                <w:rPr>
                  <w:color w:val="0562C1"/>
                  <w:sz w:val="24"/>
                  <w:u w:val="single" w:color="0562C1"/>
                </w:rPr>
                <w:t>Sustainable Travel Policy</w:t>
              </w:r>
            </w:hyperlink>
            <w:r>
              <w:rPr>
                <w:color w:val="0562C1"/>
                <w:sz w:val="24"/>
              </w:rPr>
              <w:t xml:space="preserve"> </w:t>
            </w:r>
            <w:r>
              <w:rPr>
                <w:sz w:val="24"/>
              </w:rPr>
              <w:t xml:space="preserve">where possible (e.g. by taking from train from London rather than flying to reduce carbon </w:t>
            </w:r>
            <w:r>
              <w:rPr>
                <w:spacing w:val="-2"/>
                <w:sz w:val="24"/>
              </w:rPr>
              <w:t>emissions).</w:t>
            </w:r>
          </w:p>
          <w:p w14:paraId="17E84534" w14:textId="77777777" w:rsidR="00D847CA" w:rsidRDefault="00DD3FEF">
            <w:pPr>
              <w:pStyle w:val="TableParagraph"/>
              <w:numPr>
                <w:ilvl w:val="1"/>
                <w:numId w:val="2"/>
              </w:numPr>
              <w:tabs>
                <w:tab w:val="left" w:pos="994"/>
                <w:tab w:val="left" w:pos="995"/>
              </w:tabs>
              <w:ind w:right="1011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prefer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Diversity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guest,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traveller's</w:t>
            </w:r>
            <w:proofErr w:type="spellEnd"/>
            <w:r>
              <w:rPr>
                <w:sz w:val="24"/>
              </w:rPr>
              <w:t xml:space="preserve"> details onto Diversity. </w:t>
            </w:r>
            <w:hyperlink r:id="rId23">
              <w:r>
                <w:rPr>
                  <w:sz w:val="24"/>
                  <w:u w:val="single"/>
                </w:rPr>
                <w:t xml:space="preserve">Offline booking form - for </w:t>
              </w:r>
              <w:proofErr w:type="gramStart"/>
              <w:r>
                <w:rPr>
                  <w:sz w:val="24"/>
                  <w:u w:val="single"/>
                </w:rPr>
                <w:t>University</w:t>
              </w:r>
              <w:proofErr w:type="gramEnd"/>
              <w:r>
                <w:rPr>
                  <w:sz w:val="24"/>
                  <w:u w:val="single"/>
                </w:rPr>
                <w:t xml:space="preserve"> guests</w:t>
              </w:r>
              <w:r>
                <w:rPr>
                  <w:spacing w:val="40"/>
                  <w:sz w:val="24"/>
                  <w:u w:val="single"/>
                </w:rPr>
                <w:t xml:space="preserve"> </w:t>
              </w:r>
            </w:hyperlink>
          </w:p>
          <w:p w14:paraId="17E84535" w14:textId="77777777" w:rsidR="00D847CA" w:rsidRDefault="00DD3FEF">
            <w:pPr>
              <w:pStyle w:val="TableParagraph"/>
              <w:numPr>
                <w:ilvl w:val="1"/>
                <w:numId w:val="2"/>
              </w:numPr>
              <w:tabs>
                <w:tab w:val="left" w:pos="994"/>
                <w:tab w:val="left" w:pos="995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vehicles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strongly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discouraged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exists.</w:t>
            </w:r>
          </w:p>
          <w:p w14:paraId="17E84536" w14:textId="77777777" w:rsidR="00D847CA" w:rsidRDefault="00DD3FEF">
            <w:pPr>
              <w:pStyle w:val="TableParagraph"/>
              <w:numPr>
                <w:ilvl w:val="1"/>
                <w:numId w:val="2"/>
              </w:numPr>
              <w:tabs>
                <w:tab w:val="left" w:pos="994"/>
                <w:tab w:val="left" w:pos="995"/>
              </w:tabs>
              <w:ind w:right="173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mileage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claimed,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destination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on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expense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claim.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mileage rates for cars, motor cycles and bicycles, for expense claims can be found at the </w:t>
            </w:r>
            <w:hyperlink r:id="rId24">
              <w:r>
                <w:rPr>
                  <w:color w:val="0562C1"/>
                  <w:sz w:val="24"/>
                  <w:u w:val="single" w:color="0562C1"/>
                </w:rPr>
                <w:t>HMRC website</w:t>
              </w:r>
            </w:hyperlink>
            <w:r>
              <w:rPr>
                <w:sz w:val="24"/>
              </w:rPr>
              <w:t>.</w:t>
            </w:r>
          </w:p>
        </w:tc>
      </w:tr>
    </w:tbl>
    <w:p w14:paraId="17E84538" w14:textId="77777777" w:rsidR="00D847CA" w:rsidRDefault="00D847CA">
      <w:pPr>
        <w:rPr>
          <w:sz w:val="24"/>
        </w:rPr>
        <w:sectPr w:rsidR="00D847CA">
          <w:pgSz w:w="16840" w:h="11910" w:orient="landscape"/>
          <w:pgMar w:top="740" w:right="220" w:bottom="480" w:left="320" w:header="0" w:footer="292" w:gutter="0"/>
          <w:cols w:space="720"/>
        </w:sectPr>
      </w:pPr>
    </w:p>
    <w:p w14:paraId="17E84539" w14:textId="01BD4550" w:rsidR="00D847CA" w:rsidRDefault="00B114DE">
      <w:pPr>
        <w:pStyle w:val="Heading1"/>
        <w:spacing w:before="33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7E8461D" wp14:editId="4E17CA6B">
                <wp:simplePos x="0" y="0"/>
                <wp:positionH relativeFrom="page">
                  <wp:posOffset>339725</wp:posOffset>
                </wp:positionH>
                <wp:positionV relativeFrom="paragraph">
                  <wp:posOffset>11430</wp:posOffset>
                </wp:positionV>
                <wp:extent cx="9996170" cy="3957955"/>
                <wp:effectExtent l="0" t="0" r="0" b="0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96170" cy="3957955"/>
                        </a:xfrm>
                        <a:custGeom>
                          <a:avLst/>
                          <a:gdLst>
                            <a:gd name="T0" fmla="+- 0 16277 535"/>
                            <a:gd name="T1" fmla="*/ T0 w 15742"/>
                            <a:gd name="T2" fmla="+- 0 18 18"/>
                            <a:gd name="T3" fmla="*/ 18 h 6233"/>
                            <a:gd name="T4" fmla="+- 0 16262 535"/>
                            <a:gd name="T5" fmla="*/ T4 w 15742"/>
                            <a:gd name="T6" fmla="+- 0 18 18"/>
                            <a:gd name="T7" fmla="*/ 18 h 6233"/>
                            <a:gd name="T8" fmla="+- 0 16262 535"/>
                            <a:gd name="T9" fmla="*/ T8 w 15742"/>
                            <a:gd name="T10" fmla="+- 0 32 18"/>
                            <a:gd name="T11" fmla="*/ 32 h 6233"/>
                            <a:gd name="T12" fmla="+- 0 16262 535"/>
                            <a:gd name="T13" fmla="*/ T12 w 15742"/>
                            <a:gd name="T14" fmla="+- 0 34 18"/>
                            <a:gd name="T15" fmla="*/ 34 h 6233"/>
                            <a:gd name="T16" fmla="+- 0 16262 535"/>
                            <a:gd name="T17" fmla="*/ T16 w 15742"/>
                            <a:gd name="T18" fmla="+- 0 6236 18"/>
                            <a:gd name="T19" fmla="*/ 6236 h 6233"/>
                            <a:gd name="T20" fmla="+- 0 550 535"/>
                            <a:gd name="T21" fmla="*/ T20 w 15742"/>
                            <a:gd name="T22" fmla="+- 0 6236 18"/>
                            <a:gd name="T23" fmla="*/ 6236 h 6233"/>
                            <a:gd name="T24" fmla="+- 0 550 535"/>
                            <a:gd name="T25" fmla="*/ T24 w 15742"/>
                            <a:gd name="T26" fmla="+- 0 34 18"/>
                            <a:gd name="T27" fmla="*/ 34 h 6233"/>
                            <a:gd name="T28" fmla="+- 0 550 535"/>
                            <a:gd name="T29" fmla="*/ T28 w 15742"/>
                            <a:gd name="T30" fmla="+- 0 32 18"/>
                            <a:gd name="T31" fmla="*/ 32 h 6233"/>
                            <a:gd name="T32" fmla="+- 0 16262 535"/>
                            <a:gd name="T33" fmla="*/ T32 w 15742"/>
                            <a:gd name="T34" fmla="+- 0 32 18"/>
                            <a:gd name="T35" fmla="*/ 32 h 6233"/>
                            <a:gd name="T36" fmla="+- 0 16262 535"/>
                            <a:gd name="T37" fmla="*/ T36 w 15742"/>
                            <a:gd name="T38" fmla="+- 0 18 18"/>
                            <a:gd name="T39" fmla="*/ 18 h 6233"/>
                            <a:gd name="T40" fmla="+- 0 550 535"/>
                            <a:gd name="T41" fmla="*/ T40 w 15742"/>
                            <a:gd name="T42" fmla="+- 0 18 18"/>
                            <a:gd name="T43" fmla="*/ 18 h 6233"/>
                            <a:gd name="T44" fmla="+- 0 535 535"/>
                            <a:gd name="T45" fmla="*/ T44 w 15742"/>
                            <a:gd name="T46" fmla="+- 0 18 18"/>
                            <a:gd name="T47" fmla="*/ 18 h 6233"/>
                            <a:gd name="T48" fmla="+- 0 535 535"/>
                            <a:gd name="T49" fmla="*/ T48 w 15742"/>
                            <a:gd name="T50" fmla="+- 0 6251 18"/>
                            <a:gd name="T51" fmla="*/ 6251 h 6233"/>
                            <a:gd name="T52" fmla="+- 0 550 535"/>
                            <a:gd name="T53" fmla="*/ T52 w 15742"/>
                            <a:gd name="T54" fmla="+- 0 6251 18"/>
                            <a:gd name="T55" fmla="*/ 6251 h 6233"/>
                            <a:gd name="T56" fmla="+- 0 16262 535"/>
                            <a:gd name="T57" fmla="*/ T56 w 15742"/>
                            <a:gd name="T58" fmla="+- 0 6251 18"/>
                            <a:gd name="T59" fmla="*/ 6251 h 6233"/>
                            <a:gd name="T60" fmla="+- 0 16277 535"/>
                            <a:gd name="T61" fmla="*/ T60 w 15742"/>
                            <a:gd name="T62" fmla="+- 0 6251 18"/>
                            <a:gd name="T63" fmla="*/ 6251 h 6233"/>
                            <a:gd name="T64" fmla="+- 0 16277 535"/>
                            <a:gd name="T65" fmla="*/ T64 w 15742"/>
                            <a:gd name="T66" fmla="+- 0 6236 18"/>
                            <a:gd name="T67" fmla="*/ 6236 h 6233"/>
                            <a:gd name="T68" fmla="+- 0 16277 535"/>
                            <a:gd name="T69" fmla="*/ T68 w 15742"/>
                            <a:gd name="T70" fmla="+- 0 34 18"/>
                            <a:gd name="T71" fmla="*/ 34 h 6233"/>
                            <a:gd name="T72" fmla="+- 0 16277 535"/>
                            <a:gd name="T73" fmla="*/ T72 w 15742"/>
                            <a:gd name="T74" fmla="+- 0 32 18"/>
                            <a:gd name="T75" fmla="*/ 32 h 6233"/>
                            <a:gd name="T76" fmla="+- 0 16277 535"/>
                            <a:gd name="T77" fmla="*/ T76 w 15742"/>
                            <a:gd name="T78" fmla="+- 0 18 18"/>
                            <a:gd name="T79" fmla="*/ 18 h 62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5742" h="6233">
                              <a:moveTo>
                                <a:pt x="15742" y="0"/>
                              </a:moveTo>
                              <a:lnTo>
                                <a:pt x="15727" y="0"/>
                              </a:lnTo>
                              <a:lnTo>
                                <a:pt x="15727" y="14"/>
                              </a:lnTo>
                              <a:lnTo>
                                <a:pt x="15727" y="16"/>
                              </a:lnTo>
                              <a:lnTo>
                                <a:pt x="15727" y="6218"/>
                              </a:lnTo>
                              <a:lnTo>
                                <a:pt x="15" y="6218"/>
                              </a:lnTo>
                              <a:lnTo>
                                <a:pt x="15" y="16"/>
                              </a:lnTo>
                              <a:lnTo>
                                <a:pt x="15" y="14"/>
                              </a:lnTo>
                              <a:lnTo>
                                <a:pt x="15727" y="14"/>
                              </a:lnTo>
                              <a:lnTo>
                                <a:pt x="15727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6233"/>
                              </a:lnTo>
                              <a:lnTo>
                                <a:pt x="15" y="6233"/>
                              </a:lnTo>
                              <a:lnTo>
                                <a:pt x="15727" y="6233"/>
                              </a:lnTo>
                              <a:lnTo>
                                <a:pt x="15742" y="6233"/>
                              </a:lnTo>
                              <a:lnTo>
                                <a:pt x="15742" y="6218"/>
                              </a:lnTo>
                              <a:lnTo>
                                <a:pt x="15742" y="16"/>
                              </a:lnTo>
                              <a:lnTo>
                                <a:pt x="15742" y="14"/>
                              </a:lnTo>
                              <a:lnTo>
                                <a:pt x="157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18A66" id="Freeform: Shape 5" o:spid="_x0000_s1026" style="position:absolute;margin-left:26.75pt;margin-top:.9pt;width:787.1pt;height:311.6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742,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" path="m15742,r-15,l15727,14r,2l15727,6218,15,6218,15,16r,-2l15727,14r,-14l15,,,,,6233r15,l15727,6233r15,l15742,6218r,-6202l15742,14r,-14xe" fillcolor="black" stroked="f">
                <v:path arrowok="t" o:connecttype="custom" o:connectlocs="9996170,11430;9986645,11430;9986645,20320;9986645,21590;9986645,3959860;9525,3959860;9525,21590;9525,20320;9986645,20320;9986645,11430;9525,11430;0,11430;0,3969385;9525,3969385;9986645,3969385;9996170,3969385;9996170,3959860;9996170,21590;9996170,20320;9996170,11430" o:connectangles="0,0,0,0,0,0,0,0,0,0,0,0,0,0,0,0,0,0,0,0"/>
                <w10:wrap anchorx="page"/>
              </v:shape>
            </w:pict>
          </mc:Fallback>
        </mc:AlternateContent>
      </w:r>
      <w:bookmarkStart w:id="2" w:name="_bookmark0"/>
      <w:bookmarkEnd w:id="2"/>
      <w:r w:rsidR="00DD3FEF">
        <w:t>Subsistence/other</w:t>
      </w:r>
      <w:r w:rsidR="00DD3FEF">
        <w:rPr>
          <w:spacing w:val="-9"/>
        </w:rPr>
        <w:t xml:space="preserve"> </w:t>
      </w:r>
      <w:r w:rsidR="00DD3FEF">
        <w:rPr>
          <w:spacing w:val="-2"/>
        </w:rPr>
        <w:t>expenses</w:t>
      </w:r>
    </w:p>
    <w:p w14:paraId="17E8453A" w14:textId="77777777" w:rsidR="00D847CA" w:rsidRDefault="00DD3FEF">
      <w:pPr>
        <w:pStyle w:val="BodyText"/>
        <w:ind w:left="497" w:right="301"/>
      </w:pPr>
      <w:r>
        <w:t>The actual costs of personal incidental expenses such as newspapers, private calls, laundry, non-alcoholic drinks, etc. can be claimed provided that the total amount</w:t>
      </w:r>
      <w:r>
        <w:rPr>
          <w:spacing w:val="-2"/>
        </w:rPr>
        <w:t xml:space="preserve"> </w:t>
      </w:r>
      <w:r>
        <w:t>spent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amounts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£5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night</w:t>
      </w:r>
      <w:r>
        <w:rPr>
          <w:spacing w:val="-2"/>
        </w:rPr>
        <w:t xml:space="preserve"> </w:t>
      </w:r>
      <w:r>
        <w:t>(where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night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spent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UK)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£10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night</w:t>
      </w:r>
      <w:r>
        <w:rPr>
          <w:spacing w:val="-2"/>
        </w:rPr>
        <w:t xml:space="preserve"> </w:t>
      </w:r>
      <w:r>
        <w:t>(where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night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spent</w:t>
      </w:r>
      <w:r>
        <w:rPr>
          <w:spacing w:val="-1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the UK).</w:t>
      </w:r>
      <w:r>
        <w:rPr>
          <w:spacing w:val="40"/>
        </w:rPr>
        <w:t xml:space="preserve"> </w:t>
      </w:r>
      <w:r>
        <w:t>Receipts are required.</w:t>
      </w:r>
      <w:r>
        <w:rPr>
          <w:spacing w:val="40"/>
        </w:rPr>
        <w:t xml:space="preserve"> </w:t>
      </w:r>
      <w:r>
        <w:t xml:space="preserve">This is not a round sum per day allowance claimed for nights away from home. The cost of alcohol consumed as </w:t>
      </w:r>
      <w:proofErr w:type="gramStart"/>
      <w:r>
        <w:t>part</w:t>
      </w:r>
      <w:proofErr w:type="gramEnd"/>
      <w:r>
        <w:t xml:space="preserve"> a meal will not be reimbursed.</w:t>
      </w:r>
    </w:p>
    <w:p w14:paraId="17E8453B" w14:textId="77777777" w:rsidR="00D847CA" w:rsidRDefault="00D847CA">
      <w:pPr>
        <w:pStyle w:val="BodyText"/>
      </w:pPr>
    </w:p>
    <w:p w14:paraId="17E8453C" w14:textId="77777777" w:rsidR="00D847CA" w:rsidRDefault="00DD3FEF">
      <w:pPr>
        <w:pStyle w:val="BodyText"/>
        <w:ind w:left="497" w:right="301"/>
      </w:pPr>
      <w:r>
        <w:t>Food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beverages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meal</w:t>
      </w:r>
      <w:r>
        <w:rPr>
          <w:spacing w:val="-3"/>
        </w:rPr>
        <w:t xml:space="preserve"> </w:t>
      </w:r>
      <w:r>
        <w:t>(breakfast,</w:t>
      </w:r>
      <w:r>
        <w:rPr>
          <w:spacing w:val="-2"/>
        </w:rPr>
        <w:t xml:space="preserve"> </w:t>
      </w:r>
      <w:r>
        <w:t>lunch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dinner)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claimed</w:t>
      </w:r>
      <w:r>
        <w:rPr>
          <w:spacing w:val="-2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travelling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proofErr w:type="gramStart"/>
      <w:r>
        <w:t>University</w:t>
      </w:r>
      <w:proofErr w:type="gramEnd"/>
      <w:r>
        <w:rPr>
          <w:spacing w:val="-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meal-time</w:t>
      </w:r>
      <w:r>
        <w:rPr>
          <w:spacing w:val="-1"/>
        </w:rPr>
        <w:t xml:space="preserve"> </w:t>
      </w:r>
      <w:r>
        <w:t>falls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 xml:space="preserve">the journey. Costs should not be excessive. As a guide, reasonable rates in the UK are considered to </w:t>
      </w:r>
      <w:proofErr w:type="gramStart"/>
      <w:r>
        <w:t>be:</w:t>
      </w:r>
      <w:proofErr w:type="gramEnd"/>
      <w:r>
        <w:rPr>
          <w:spacing w:val="40"/>
        </w:rPr>
        <w:t xml:space="preserve"> </w:t>
      </w:r>
      <w:r>
        <w:t>Breakfast: £10, Lunch: £10, Dinner: £25.</w:t>
      </w:r>
    </w:p>
    <w:p w14:paraId="17E8453D" w14:textId="77777777" w:rsidR="00D847CA" w:rsidRDefault="00D847CA">
      <w:pPr>
        <w:pStyle w:val="BodyText"/>
      </w:pPr>
    </w:p>
    <w:p w14:paraId="17E8453E" w14:textId="77777777" w:rsidR="00D847CA" w:rsidRDefault="00DD3FEF">
      <w:pPr>
        <w:pStyle w:val="Heading1"/>
      </w:pPr>
      <w:r>
        <w:t>Claiming</w:t>
      </w:r>
      <w:r>
        <w:rPr>
          <w:spacing w:val="-5"/>
        </w:rPr>
        <w:t xml:space="preserve"> </w:t>
      </w:r>
      <w:r>
        <w:rPr>
          <w:spacing w:val="-2"/>
        </w:rPr>
        <w:t>expenses</w:t>
      </w:r>
    </w:p>
    <w:p w14:paraId="17E8453F" w14:textId="77777777" w:rsidR="00D847CA" w:rsidRDefault="00DD3FEF">
      <w:pPr>
        <w:pStyle w:val="BodyText"/>
        <w:ind w:left="497"/>
      </w:pPr>
      <w:r>
        <w:t>Guidance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non-staff</w:t>
      </w:r>
      <w:r>
        <w:rPr>
          <w:spacing w:val="-3"/>
        </w:rPr>
        <w:t xml:space="preserve"> </w:t>
      </w:r>
      <w:r>
        <w:t>expenses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here:</w:t>
      </w:r>
      <w:r>
        <w:rPr>
          <w:spacing w:val="-2"/>
        </w:rPr>
        <w:t xml:space="preserve"> </w:t>
      </w:r>
      <w:hyperlink r:id="rId25">
        <w:r>
          <w:rPr>
            <w:color w:val="0562C1"/>
            <w:u w:val="single" w:color="0562C1"/>
          </w:rPr>
          <w:t>Expenses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FAQs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-</w:t>
        </w:r>
        <w:r>
          <w:rPr>
            <w:color w:val="0562C1"/>
            <w:spacing w:val="-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Manual</w:t>
        </w:r>
        <w:r>
          <w:rPr>
            <w:color w:val="0562C1"/>
            <w:spacing w:val="-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Claims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|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The</w:t>
        </w:r>
        <w:r>
          <w:rPr>
            <w:color w:val="0562C1"/>
            <w:spacing w:val="-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University</w:t>
        </w:r>
        <w:r>
          <w:rPr>
            <w:color w:val="0562C1"/>
            <w:spacing w:val="-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of</w:t>
        </w:r>
        <w:r>
          <w:rPr>
            <w:color w:val="0562C1"/>
            <w:spacing w:val="-2"/>
            <w:u w:val="single" w:color="0562C1"/>
          </w:rPr>
          <w:t xml:space="preserve"> Edinburgh</w:t>
        </w:r>
        <w:r>
          <w:rPr>
            <w:spacing w:val="-2"/>
          </w:rPr>
          <w:t>.</w:t>
        </w:r>
      </w:hyperlink>
    </w:p>
    <w:p w14:paraId="17E84540" w14:textId="77777777" w:rsidR="00D847CA" w:rsidRDefault="00DD3FEF">
      <w:pPr>
        <w:pStyle w:val="ListParagraph"/>
        <w:numPr>
          <w:ilvl w:val="0"/>
          <w:numId w:val="1"/>
        </w:numPr>
        <w:tabs>
          <w:tab w:val="left" w:pos="1217"/>
          <w:tab w:val="left" w:pos="1218"/>
        </w:tabs>
        <w:ind w:hanging="361"/>
        <w:rPr>
          <w:sz w:val="24"/>
        </w:rPr>
      </w:pP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non-staff</w:t>
      </w:r>
      <w:r>
        <w:rPr>
          <w:spacing w:val="-3"/>
          <w:sz w:val="24"/>
        </w:rPr>
        <w:t xml:space="preserve"> </w:t>
      </w:r>
      <w:r>
        <w:rPr>
          <w:sz w:val="24"/>
        </w:rPr>
        <w:t>expenses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recorded,</w:t>
      </w:r>
      <w:r>
        <w:rPr>
          <w:spacing w:val="-3"/>
          <w:sz w:val="24"/>
        </w:rPr>
        <w:t xml:space="preserve"> </w:t>
      </w:r>
      <w:r>
        <w:rPr>
          <w:sz w:val="24"/>
        </w:rPr>
        <w:t>clearly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itemised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accurately</w:t>
      </w:r>
      <w:r>
        <w:rPr>
          <w:spacing w:val="-3"/>
          <w:sz w:val="24"/>
        </w:rPr>
        <w:t xml:space="preserve"> </w:t>
      </w:r>
      <w:r>
        <w:rPr>
          <w:sz w:val="24"/>
        </w:rPr>
        <w:t>coded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hyperlink r:id="rId26">
        <w:r>
          <w:rPr>
            <w:color w:val="0562C1"/>
            <w:sz w:val="24"/>
            <w:u w:val="single" w:color="0562C1"/>
          </w:rPr>
          <w:t>Non-Staff</w:t>
        </w:r>
        <w:r>
          <w:rPr>
            <w:color w:val="0562C1"/>
            <w:spacing w:val="-3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Expenses</w:t>
        </w:r>
        <w:r>
          <w:rPr>
            <w:color w:val="0562C1"/>
            <w:spacing w:val="-3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Claim</w:t>
        </w:r>
        <w:r>
          <w:rPr>
            <w:color w:val="0562C1"/>
            <w:spacing w:val="-3"/>
            <w:sz w:val="24"/>
            <w:u w:val="single" w:color="0562C1"/>
          </w:rPr>
          <w:t xml:space="preserve"> </w:t>
        </w:r>
        <w:r>
          <w:rPr>
            <w:color w:val="0562C1"/>
            <w:spacing w:val="-2"/>
            <w:sz w:val="24"/>
            <w:u w:val="single" w:color="0562C1"/>
          </w:rPr>
          <w:t>Form.</w:t>
        </w:r>
      </w:hyperlink>
    </w:p>
    <w:p w14:paraId="17E84541" w14:textId="77777777" w:rsidR="00D847CA" w:rsidRDefault="00DD3FEF">
      <w:pPr>
        <w:pStyle w:val="ListParagraph"/>
        <w:numPr>
          <w:ilvl w:val="0"/>
          <w:numId w:val="1"/>
        </w:numPr>
        <w:tabs>
          <w:tab w:val="left" w:pos="1217"/>
          <w:tab w:val="left" w:pos="1218"/>
        </w:tabs>
        <w:ind w:right="543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claims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expenses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promptly.</w:t>
      </w:r>
      <w:r>
        <w:rPr>
          <w:spacing w:val="-2"/>
          <w:sz w:val="24"/>
        </w:rPr>
        <w:t xml:space="preserve"> </w:t>
      </w:r>
      <w:r>
        <w:rPr>
          <w:sz w:val="24"/>
        </w:rPr>
        <w:t>Claimants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expense</w:t>
      </w:r>
      <w:r>
        <w:rPr>
          <w:spacing w:val="-3"/>
          <w:sz w:val="24"/>
        </w:rPr>
        <w:t xml:space="preserve"> </w:t>
      </w:r>
      <w:r>
        <w:rPr>
          <w:sz w:val="24"/>
        </w:rPr>
        <w:t>claims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three</w:t>
      </w:r>
      <w:r>
        <w:rPr>
          <w:spacing w:val="-2"/>
          <w:sz w:val="24"/>
        </w:rPr>
        <w:t xml:space="preserve"> </w:t>
      </w:r>
      <w:r>
        <w:rPr>
          <w:sz w:val="24"/>
        </w:rPr>
        <w:t>months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expense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4"/>
          <w:sz w:val="24"/>
        </w:rPr>
        <w:t xml:space="preserve"> </w:t>
      </w:r>
      <w:r>
        <w:rPr>
          <w:sz w:val="24"/>
        </w:rPr>
        <w:t>incurred</w:t>
      </w:r>
      <w:r>
        <w:rPr>
          <w:spacing w:val="-3"/>
          <w:sz w:val="24"/>
        </w:rPr>
        <w:t xml:space="preserve"> </w:t>
      </w:r>
      <w:r>
        <w:rPr>
          <w:sz w:val="24"/>
        </w:rPr>
        <w:t>except where there is an acceptable reason for delay.</w:t>
      </w:r>
    </w:p>
    <w:p w14:paraId="17E84542" w14:textId="77777777" w:rsidR="00D847CA" w:rsidRDefault="00DD3FEF">
      <w:pPr>
        <w:pStyle w:val="ListParagraph"/>
        <w:numPr>
          <w:ilvl w:val="0"/>
          <w:numId w:val="1"/>
        </w:numPr>
        <w:tabs>
          <w:tab w:val="left" w:pos="1217"/>
          <w:tab w:val="left" w:pos="1218"/>
        </w:tabs>
        <w:ind w:right="1028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receipts</w:t>
      </w:r>
      <w:r>
        <w:rPr>
          <w:spacing w:val="-2"/>
          <w:sz w:val="24"/>
        </w:rPr>
        <w:t xml:space="preserve"> </w:t>
      </w:r>
      <w:r>
        <w:rPr>
          <w:sz w:val="24"/>
        </w:rPr>
        <w:t>(for</w:t>
      </w:r>
      <w:r>
        <w:rPr>
          <w:spacing w:val="-1"/>
          <w:sz w:val="24"/>
        </w:rPr>
        <w:t xml:space="preserve"> </w:t>
      </w:r>
      <w:r>
        <w:rPr>
          <w:sz w:val="24"/>
        </w:rPr>
        <w:t>example,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itemised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bills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invoices)</w:t>
      </w:r>
      <w:r>
        <w:rPr>
          <w:spacing w:val="-1"/>
          <w:sz w:val="24"/>
        </w:rPr>
        <w:t xml:space="preserve"> </w:t>
      </w:r>
      <w:r>
        <w:rPr>
          <w:sz w:val="24"/>
        </w:rPr>
        <w:t>showing</w:t>
      </w:r>
      <w:r>
        <w:rPr>
          <w:spacing w:val="-2"/>
          <w:sz w:val="24"/>
        </w:rPr>
        <w:t xml:space="preserve"> </w:t>
      </w:r>
      <w:r>
        <w:rPr>
          <w:sz w:val="24"/>
        </w:rPr>
        <w:t>proof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attached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manual</w:t>
      </w:r>
      <w:r>
        <w:rPr>
          <w:spacing w:val="-2"/>
          <w:sz w:val="24"/>
        </w:rPr>
        <w:t xml:space="preserve"> </w:t>
      </w:r>
      <w:r>
        <w:rPr>
          <w:sz w:val="24"/>
        </w:rPr>
        <w:t>claim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approval.</w:t>
      </w:r>
      <w:r>
        <w:rPr>
          <w:spacing w:val="40"/>
          <w:sz w:val="24"/>
        </w:rPr>
        <w:t xml:space="preserve"> </w:t>
      </w:r>
      <w:r>
        <w:rPr>
          <w:sz w:val="24"/>
        </w:rPr>
        <w:t>Original receipts</w:t>
      </w:r>
      <w:r>
        <w:rPr>
          <w:spacing w:val="40"/>
          <w:sz w:val="24"/>
        </w:rPr>
        <w:t xml:space="preserve"> </w:t>
      </w:r>
      <w:r>
        <w:rPr>
          <w:sz w:val="24"/>
        </w:rPr>
        <w:t>must be retained if it is a funder requirement. Mileage claims do not require a receipt.</w:t>
      </w:r>
    </w:p>
    <w:p w14:paraId="17E84543" w14:textId="77777777" w:rsidR="00D847CA" w:rsidRDefault="00DD3FEF">
      <w:pPr>
        <w:pStyle w:val="ListParagraph"/>
        <w:numPr>
          <w:ilvl w:val="0"/>
          <w:numId w:val="1"/>
        </w:numPr>
        <w:tabs>
          <w:tab w:val="left" w:pos="1217"/>
          <w:tab w:val="left" w:pos="1218"/>
        </w:tabs>
        <w:ind w:right="713"/>
        <w:rPr>
          <w:sz w:val="24"/>
        </w:rPr>
      </w:pPr>
      <w:r>
        <w:rPr>
          <w:sz w:val="24"/>
        </w:rPr>
        <w:t>Foreign currency payments should be converted to sterling at the nearest applicable exchange rate to the date of the transaction and claimed in sterling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charges.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foreign</w:t>
      </w:r>
      <w:r>
        <w:rPr>
          <w:spacing w:val="-2"/>
          <w:sz w:val="24"/>
        </w:rPr>
        <w:t xml:space="preserve"> </w:t>
      </w:r>
      <w:r>
        <w:rPr>
          <w:sz w:val="24"/>
        </w:rPr>
        <w:t>currency</w:t>
      </w:r>
      <w:r>
        <w:rPr>
          <w:spacing w:val="-1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credit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debit</w:t>
      </w:r>
      <w:r>
        <w:rPr>
          <w:spacing w:val="-3"/>
          <w:sz w:val="24"/>
        </w:rPr>
        <w:t xml:space="preserve"> </w:t>
      </w:r>
      <w:r>
        <w:rPr>
          <w:sz w:val="24"/>
        </w:rPr>
        <w:t>card,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actual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sterling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reimbursed. For cash items, please use the exchange rate achieved on conversion to foreign currency plus any transaction charges. For foreign currency bank account transactions, please use the </w:t>
      </w:r>
      <w:hyperlink r:id="rId27">
        <w:r>
          <w:rPr>
            <w:color w:val="0562C1"/>
            <w:sz w:val="24"/>
            <w:u w:val="single" w:color="0562C1"/>
          </w:rPr>
          <w:t>xe.com</w:t>
        </w:r>
      </w:hyperlink>
      <w:r>
        <w:rPr>
          <w:color w:val="0562C1"/>
          <w:sz w:val="24"/>
        </w:rPr>
        <w:t xml:space="preserve"> </w:t>
      </w:r>
      <w:r>
        <w:rPr>
          <w:sz w:val="24"/>
        </w:rPr>
        <w:t>rate on the transaction date.</w:t>
      </w:r>
    </w:p>
    <w:p w14:paraId="17E84544" w14:textId="77777777" w:rsidR="00D847CA" w:rsidRDefault="00D847CA">
      <w:pPr>
        <w:rPr>
          <w:sz w:val="24"/>
        </w:rPr>
        <w:sectPr w:rsidR="00D847CA">
          <w:pgSz w:w="16840" w:h="11910" w:orient="landscape"/>
          <w:pgMar w:top="400" w:right="220" w:bottom="480" w:left="320" w:header="0" w:footer="292" w:gutter="0"/>
          <w:cols w:space="720"/>
        </w:sectPr>
      </w:pPr>
    </w:p>
    <w:p w14:paraId="17E84545" w14:textId="1499A654" w:rsidR="00D847CA" w:rsidRDefault="00B114DE">
      <w:pPr>
        <w:pStyle w:val="BodyText"/>
        <w:ind w:left="113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17E84620" wp14:editId="7779BECD">
                <wp:extent cx="6629400" cy="561975"/>
                <wp:effectExtent l="0" t="0" r="1270" b="317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6197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84625" w14:textId="77777777" w:rsidR="00D847CA" w:rsidRDefault="00DD3FEF">
                            <w:pPr>
                              <w:spacing w:before="72" w:line="390" w:lineRule="exact"/>
                              <w:ind w:left="1680" w:right="1680"/>
                              <w:jc w:val="center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bookmarkStart w:id="3" w:name="Binder2.pdf"/>
                            <w:bookmarkStart w:id="4" w:name="Expense_list_for_visitors_-_template"/>
                            <w:bookmarkEnd w:id="3"/>
                            <w:bookmarkEnd w:id="4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List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expenditure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Non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staff/student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expense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>claim</w:t>
                            </w:r>
                          </w:p>
                          <w:p w14:paraId="17E84626" w14:textId="77777777" w:rsidR="00D847CA" w:rsidRDefault="00DD3FEF">
                            <w:pPr>
                              <w:spacing w:line="341" w:lineRule="exact"/>
                              <w:ind w:left="1680" w:right="1680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(Claimant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must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complete</w:t>
                            </w:r>
                            <w:r>
                              <w:rPr>
                                <w:b/>
                                <w:color w:val="000000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this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part)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E8462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22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" fillcolor="#d7d7d7" stroked="f">
                <v:textbox inset="0,0,0,0">
                  <w:txbxContent>
                    <w:p w14:paraId="17E84625" w14:textId="77777777" w:rsidR="00D847CA" w:rsidRDefault="00DD3FEF">
                      <w:pPr>
                        <w:spacing w:before="72" w:line="390" w:lineRule="exact"/>
                        <w:ind w:left="1680" w:right="1680"/>
                        <w:jc w:val="center"/>
                        <w:rPr>
                          <w:b/>
                          <w:color w:val="000000"/>
                          <w:sz w:val="32"/>
                        </w:rPr>
                      </w:pPr>
                      <w:bookmarkStart w:id="5" w:name="Binder2.pdf"/>
                      <w:bookmarkStart w:id="6" w:name="Expense_list_for_visitors_-_template"/>
                      <w:bookmarkEnd w:id="5"/>
                      <w:bookmarkEnd w:id="6"/>
                      <w:r>
                        <w:rPr>
                          <w:b/>
                          <w:color w:val="000000"/>
                          <w:sz w:val="32"/>
                        </w:rPr>
                        <w:t>List</w:t>
                      </w:r>
                      <w:r>
                        <w:rPr>
                          <w:b/>
                          <w:color w:val="000000"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of</w:t>
                      </w:r>
                      <w:r>
                        <w:rPr>
                          <w:b/>
                          <w:color w:val="000000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expenditure</w:t>
                      </w:r>
                      <w:r>
                        <w:rPr>
                          <w:b/>
                          <w:color w:val="000000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-</w:t>
                      </w:r>
                      <w:r>
                        <w:rPr>
                          <w:b/>
                          <w:color w:val="000000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Non</w:t>
                      </w:r>
                      <w:r>
                        <w:rPr>
                          <w:b/>
                          <w:color w:val="000000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staff/student</w:t>
                      </w:r>
                      <w:r>
                        <w:rPr>
                          <w:b/>
                          <w:color w:val="000000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expense</w:t>
                      </w:r>
                      <w:r>
                        <w:rPr>
                          <w:b/>
                          <w:color w:val="000000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>claim</w:t>
                      </w:r>
                    </w:p>
                    <w:p w14:paraId="17E84626" w14:textId="77777777" w:rsidR="00D847CA" w:rsidRDefault="00DD3FEF">
                      <w:pPr>
                        <w:spacing w:line="341" w:lineRule="exact"/>
                        <w:ind w:left="1680" w:right="1680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(Claimant</w:t>
                      </w:r>
                      <w:r>
                        <w:rPr>
                          <w:b/>
                          <w:color w:val="000000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must</w:t>
                      </w:r>
                      <w:r>
                        <w:rPr>
                          <w:b/>
                          <w:color w:val="000000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complete</w:t>
                      </w:r>
                      <w:r>
                        <w:rPr>
                          <w:b/>
                          <w:color w:val="000000"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this</w:t>
                      </w:r>
                      <w:r>
                        <w:rPr>
                          <w:b/>
                          <w:color w:val="000000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part)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E84546" w14:textId="77777777" w:rsidR="00D847CA" w:rsidRDefault="00D847CA">
      <w:pPr>
        <w:pStyle w:val="BodyText"/>
        <w:rPr>
          <w:sz w:val="20"/>
        </w:rPr>
      </w:pPr>
    </w:p>
    <w:p w14:paraId="17E84547" w14:textId="77777777" w:rsidR="00D847CA" w:rsidRDefault="00D847CA">
      <w:pPr>
        <w:pStyle w:val="BodyText"/>
        <w:spacing w:before="9"/>
        <w:rPr>
          <w:sz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2693"/>
        <w:gridCol w:w="1559"/>
        <w:gridCol w:w="1276"/>
        <w:gridCol w:w="993"/>
      </w:tblGrid>
      <w:tr w:rsidR="00D847CA" w14:paraId="17E84549" w14:textId="77777777">
        <w:trPr>
          <w:trHeight w:val="441"/>
        </w:trPr>
        <w:tc>
          <w:tcPr>
            <w:tcW w:w="10492" w:type="dxa"/>
            <w:gridSpan w:val="5"/>
            <w:shd w:val="clear" w:color="auto" w:fill="F1F1F1"/>
          </w:tcPr>
          <w:p w14:paraId="17E84548" w14:textId="77777777" w:rsidR="00D847CA" w:rsidRDefault="00DD3FEF">
            <w:pPr>
              <w:pStyle w:val="TableParagraph"/>
              <w:spacing w:before="48"/>
              <w:ind w:left="1097"/>
              <w:rPr>
                <w:b/>
                <w:sz w:val="28"/>
              </w:rPr>
            </w:pPr>
            <w:r>
              <w:rPr>
                <w:b/>
                <w:sz w:val="28"/>
              </w:rPr>
              <w:t>List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expenses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this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table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if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expenses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are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be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claimed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  <w:u w:val="single"/>
              </w:rPr>
              <w:t>GBP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account</w:t>
            </w:r>
          </w:p>
        </w:tc>
      </w:tr>
      <w:tr w:rsidR="00D847CA" w14:paraId="17E84550" w14:textId="77777777">
        <w:trPr>
          <w:trHeight w:val="804"/>
        </w:trPr>
        <w:tc>
          <w:tcPr>
            <w:tcW w:w="3971" w:type="dxa"/>
            <w:shd w:val="clear" w:color="auto" w:fill="F1F1F1"/>
          </w:tcPr>
          <w:p w14:paraId="17E8454A" w14:textId="77777777" w:rsidR="00D847CA" w:rsidRDefault="00DD3FEF">
            <w:pPr>
              <w:pStyle w:val="TableParagraph"/>
              <w:ind w:left="539" w:hanging="389"/>
              <w:rPr>
                <w:b/>
              </w:rPr>
            </w:pPr>
            <w:r>
              <w:rPr>
                <w:b/>
              </w:rPr>
              <w:t>Description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Expenditure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(also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identify here if payment is done in cash)</w:t>
            </w:r>
          </w:p>
        </w:tc>
        <w:tc>
          <w:tcPr>
            <w:tcW w:w="2693" w:type="dxa"/>
            <w:shd w:val="clear" w:color="auto" w:fill="F1F1F1"/>
          </w:tcPr>
          <w:p w14:paraId="17E8454B" w14:textId="77777777" w:rsidR="00D847CA" w:rsidRDefault="00DD3FEF">
            <w:pPr>
              <w:pStyle w:val="TableParagraph"/>
              <w:ind w:left="161" w:right="121" w:firstLine="586"/>
              <w:rPr>
                <w:b/>
              </w:rPr>
            </w:pPr>
            <w:r>
              <w:rPr>
                <w:b/>
              </w:rPr>
              <w:t>Expense type Travel,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Subsistence,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Other</w:t>
            </w:r>
          </w:p>
        </w:tc>
        <w:tc>
          <w:tcPr>
            <w:tcW w:w="1559" w:type="dxa"/>
            <w:shd w:val="clear" w:color="auto" w:fill="F1F1F1"/>
          </w:tcPr>
          <w:p w14:paraId="17E8454C" w14:textId="77777777" w:rsidR="00D847CA" w:rsidRDefault="00DD3FEF">
            <w:pPr>
              <w:pStyle w:val="TableParagraph"/>
              <w:ind w:left="358" w:right="244" w:hanging="77"/>
              <w:rPr>
                <w:b/>
              </w:rPr>
            </w:pPr>
            <w:r>
              <w:rPr>
                <w:b/>
              </w:rPr>
              <w:t>Amount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(&amp; </w:t>
            </w:r>
            <w:r>
              <w:rPr>
                <w:b/>
                <w:spacing w:val="-2"/>
              </w:rPr>
              <w:t>currency)</w:t>
            </w:r>
          </w:p>
        </w:tc>
        <w:tc>
          <w:tcPr>
            <w:tcW w:w="1276" w:type="dxa"/>
            <w:shd w:val="clear" w:color="auto" w:fill="EDEBE0"/>
          </w:tcPr>
          <w:p w14:paraId="17E8454D" w14:textId="77777777" w:rsidR="00D847CA" w:rsidRDefault="00DD3FEF">
            <w:pPr>
              <w:pStyle w:val="TableParagraph"/>
              <w:ind w:left="164" w:right="135" w:hanging="1"/>
              <w:jc w:val="center"/>
              <w:rPr>
                <w:b/>
              </w:rPr>
            </w:pPr>
            <w:r>
              <w:rPr>
                <w:b/>
                <w:spacing w:val="-2"/>
                <w:u w:val="single"/>
              </w:rPr>
              <w:t>Claimed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Amount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5"/>
              </w:rPr>
              <w:t>in</w:t>
            </w:r>
          </w:p>
          <w:p w14:paraId="17E8454E" w14:textId="77777777" w:rsidR="00D847CA" w:rsidRDefault="00DD3FEF">
            <w:pPr>
              <w:pStyle w:val="TableParagraph"/>
              <w:spacing w:line="247" w:lineRule="exact"/>
              <w:ind w:left="162" w:right="135"/>
              <w:jc w:val="center"/>
              <w:rPr>
                <w:b/>
              </w:rPr>
            </w:pPr>
            <w:r>
              <w:rPr>
                <w:b/>
                <w:spacing w:val="-5"/>
              </w:rPr>
              <w:t>GBP</w:t>
            </w:r>
          </w:p>
        </w:tc>
        <w:tc>
          <w:tcPr>
            <w:tcW w:w="993" w:type="dxa"/>
            <w:shd w:val="clear" w:color="auto" w:fill="F1F1F1"/>
          </w:tcPr>
          <w:p w14:paraId="17E8454F" w14:textId="77777777" w:rsidR="00D847CA" w:rsidRDefault="00DD3FEF">
            <w:pPr>
              <w:pStyle w:val="TableParagraph"/>
              <w:ind w:left="450" w:right="129" w:hanging="288"/>
              <w:rPr>
                <w:b/>
              </w:rPr>
            </w:pPr>
            <w:r>
              <w:rPr>
                <w:b/>
                <w:spacing w:val="-2"/>
              </w:rPr>
              <w:t xml:space="preserve">Receipt </w:t>
            </w:r>
            <w:r>
              <w:rPr>
                <w:b/>
                <w:spacing w:val="-10"/>
              </w:rPr>
              <w:t>#</w:t>
            </w:r>
          </w:p>
        </w:tc>
      </w:tr>
      <w:tr w:rsidR="00D847CA" w14:paraId="17E84556" w14:textId="77777777">
        <w:trPr>
          <w:trHeight w:val="283"/>
        </w:trPr>
        <w:tc>
          <w:tcPr>
            <w:tcW w:w="3971" w:type="dxa"/>
          </w:tcPr>
          <w:p w14:paraId="17E84551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17E84552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17E84553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EDEBE0"/>
          </w:tcPr>
          <w:p w14:paraId="17E84554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17E84555" w14:textId="77777777" w:rsidR="00D847CA" w:rsidRDefault="00DD3FEF">
            <w:pPr>
              <w:pStyle w:val="TableParagraph"/>
              <w:spacing w:line="264" w:lineRule="exact"/>
              <w:ind w:right="366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</w:tr>
      <w:tr w:rsidR="00D847CA" w14:paraId="17E8455C" w14:textId="77777777">
        <w:trPr>
          <w:trHeight w:val="282"/>
        </w:trPr>
        <w:tc>
          <w:tcPr>
            <w:tcW w:w="3971" w:type="dxa"/>
          </w:tcPr>
          <w:p w14:paraId="17E84557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17E84558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17E84559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EDEBE0"/>
          </w:tcPr>
          <w:p w14:paraId="17E8455A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17E8455B" w14:textId="77777777" w:rsidR="00D847CA" w:rsidRDefault="00DD3FEF">
            <w:pPr>
              <w:pStyle w:val="TableParagraph"/>
              <w:spacing w:line="262" w:lineRule="exact"/>
              <w:ind w:right="366"/>
              <w:jc w:val="right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</w:tr>
      <w:tr w:rsidR="00D847CA" w14:paraId="17E84562" w14:textId="77777777">
        <w:trPr>
          <w:trHeight w:val="282"/>
        </w:trPr>
        <w:tc>
          <w:tcPr>
            <w:tcW w:w="3971" w:type="dxa"/>
          </w:tcPr>
          <w:p w14:paraId="17E8455D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17E8455E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17E8455F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EDEBE0"/>
          </w:tcPr>
          <w:p w14:paraId="17E84560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17E84561" w14:textId="77777777" w:rsidR="00D847CA" w:rsidRDefault="00DD3FEF">
            <w:pPr>
              <w:pStyle w:val="TableParagraph"/>
              <w:spacing w:line="262" w:lineRule="exact"/>
              <w:ind w:right="366"/>
              <w:jc w:val="right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D847CA" w14:paraId="17E84568" w14:textId="77777777">
        <w:trPr>
          <w:trHeight w:val="282"/>
        </w:trPr>
        <w:tc>
          <w:tcPr>
            <w:tcW w:w="3971" w:type="dxa"/>
          </w:tcPr>
          <w:p w14:paraId="17E84563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17E84564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17E84565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EDEBE0"/>
          </w:tcPr>
          <w:p w14:paraId="17E84566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17E84567" w14:textId="77777777" w:rsidR="00D847CA" w:rsidRDefault="00DD3FEF">
            <w:pPr>
              <w:pStyle w:val="TableParagraph"/>
              <w:spacing w:line="262" w:lineRule="exact"/>
              <w:ind w:right="366"/>
              <w:jc w:val="right"/>
              <w:rPr>
                <w:b/>
              </w:rPr>
            </w:pPr>
            <w:r>
              <w:rPr>
                <w:b/>
                <w:w w:val="99"/>
              </w:rPr>
              <w:t>4</w:t>
            </w:r>
          </w:p>
        </w:tc>
      </w:tr>
      <w:tr w:rsidR="00D847CA" w14:paraId="17E8456E" w14:textId="77777777">
        <w:trPr>
          <w:trHeight w:val="282"/>
        </w:trPr>
        <w:tc>
          <w:tcPr>
            <w:tcW w:w="3971" w:type="dxa"/>
          </w:tcPr>
          <w:p w14:paraId="17E84569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17E8456A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17E8456B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EDEBE0"/>
          </w:tcPr>
          <w:p w14:paraId="17E8456C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17E8456D" w14:textId="77777777" w:rsidR="00D847CA" w:rsidRDefault="00DD3FEF">
            <w:pPr>
              <w:pStyle w:val="TableParagraph"/>
              <w:spacing w:line="262" w:lineRule="exact"/>
              <w:ind w:right="366"/>
              <w:jc w:val="right"/>
              <w:rPr>
                <w:b/>
              </w:rPr>
            </w:pPr>
            <w:r>
              <w:rPr>
                <w:b/>
                <w:w w:val="99"/>
              </w:rPr>
              <w:t>5</w:t>
            </w:r>
          </w:p>
        </w:tc>
      </w:tr>
      <w:tr w:rsidR="00D847CA" w14:paraId="17E84574" w14:textId="77777777">
        <w:trPr>
          <w:trHeight w:val="282"/>
        </w:trPr>
        <w:tc>
          <w:tcPr>
            <w:tcW w:w="3971" w:type="dxa"/>
          </w:tcPr>
          <w:p w14:paraId="17E8456F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17E84570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17E84571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EDEBE0"/>
          </w:tcPr>
          <w:p w14:paraId="17E84572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17E84573" w14:textId="77777777" w:rsidR="00D847CA" w:rsidRDefault="00DD3FEF">
            <w:pPr>
              <w:pStyle w:val="TableParagraph"/>
              <w:spacing w:line="262" w:lineRule="exact"/>
              <w:ind w:right="366"/>
              <w:jc w:val="right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</w:tc>
      </w:tr>
      <w:tr w:rsidR="00D847CA" w14:paraId="17E8457A" w14:textId="77777777">
        <w:trPr>
          <w:trHeight w:val="282"/>
        </w:trPr>
        <w:tc>
          <w:tcPr>
            <w:tcW w:w="3971" w:type="dxa"/>
          </w:tcPr>
          <w:p w14:paraId="17E84575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17E84576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17E84577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EDEBE0"/>
          </w:tcPr>
          <w:p w14:paraId="17E84578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17E84579" w14:textId="77777777" w:rsidR="00D847CA" w:rsidRDefault="00DD3FEF">
            <w:pPr>
              <w:pStyle w:val="TableParagraph"/>
              <w:spacing w:line="262" w:lineRule="exact"/>
              <w:ind w:right="366"/>
              <w:jc w:val="right"/>
              <w:rPr>
                <w:b/>
              </w:rPr>
            </w:pPr>
            <w:r>
              <w:rPr>
                <w:b/>
                <w:w w:val="99"/>
              </w:rPr>
              <w:t>7</w:t>
            </w:r>
          </w:p>
        </w:tc>
      </w:tr>
      <w:tr w:rsidR="00D847CA" w14:paraId="17E84580" w14:textId="77777777">
        <w:trPr>
          <w:trHeight w:val="284"/>
        </w:trPr>
        <w:tc>
          <w:tcPr>
            <w:tcW w:w="3971" w:type="dxa"/>
          </w:tcPr>
          <w:p w14:paraId="17E8457B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17E8457C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17E8457D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EDEBE0"/>
          </w:tcPr>
          <w:p w14:paraId="17E8457E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17E8457F" w14:textId="77777777" w:rsidR="00D847CA" w:rsidRDefault="00DD3FEF">
            <w:pPr>
              <w:pStyle w:val="TableParagraph"/>
              <w:spacing w:before="1" w:line="262" w:lineRule="exact"/>
              <w:ind w:right="366"/>
              <w:jc w:val="right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</w:tr>
      <w:tr w:rsidR="00D847CA" w14:paraId="17E84586" w14:textId="77777777">
        <w:trPr>
          <w:trHeight w:val="282"/>
        </w:trPr>
        <w:tc>
          <w:tcPr>
            <w:tcW w:w="3971" w:type="dxa"/>
          </w:tcPr>
          <w:p w14:paraId="17E84581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17E84582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17E84583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EDEBE0"/>
          </w:tcPr>
          <w:p w14:paraId="17E84584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17E84585" w14:textId="77777777" w:rsidR="00D847CA" w:rsidRDefault="00DD3FEF">
            <w:pPr>
              <w:pStyle w:val="TableParagraph"/>
              <w:spacing w:line="262" w:lineRule="exact"/>
              <w:ind w:right="366"/>
              <w:jc w:val="right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</w:tr>
      <w:tr w:rsidR="00D847CA" w14:paraId="17E8458C" w14:textId="77777777">
        <w:trPr>
          <w:trHeight w:val="282"/>
        </w:trPr>
        <w:tc>
          <w:tcPr>
            <w:tcW w:w="3971" w:type="dxa"/>
          </w:tcPr>
          <w:p w14:paraId="17E84587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17E84588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17E84589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EDEBE0"/>
          </w:tcPr>
          <w:p w14:paraId="17E8458A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17E8458B" w14:textId="77777777" w:rsidR="00D847CA" w:rsidRDefault="00DD3FEF">
            <w:pPr>
              <w:pStyle w:val="TableParagraph"/>
              <w:spacing w:line="262" w:lineRule="exact"/>
              <w:ind w:right="310"/>
              <w:jc w:val="right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</w:tr>
      <w:tr w:rsidR="00D847CA" w14:paraId="17E84592" w14:textId="77777777">
        <w:trPr>
          <w:trHeight w:val="282"/>
        </w:trPr>
        <w:tc>
          <w:tcPr>
            <w:tcW w:w="3971" w:type="dxa"/>
          </w:tcPr>
          <w:p w14:paraId="17E8458D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17E8458E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17E8458F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EDEBE0"/>
          </w:tcPr>
          <w:p w14:paraId="17E84590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17E84591" w14:textId="77777777" w:rsidR="00D847CA" w:rsidRDefault="00DD3FEF">
            <w:pPr>
              <w:pStyle w:val="TableParagraph"/>
              <w:spacing w:line="262" w:lineRule="exact"/>
              <w:ind w:right="310"/>
              <w:jc w:val="right"/>
              <w:rPr>
                <w:b/>
              </w:rPr>
            </w:pPr>
            <w:r>
              <w:rPr>
                <w:b/>
                <w:spacing w:val="-5"/>
              </w:rPr>
              <w:t>11</w:t>
            </w:r>
          </w:p>
        </w:tc>
      </w:tr>
      <w:tr w:rsidR="00D847CA" w14:paraId="17E84598" w14:textId="77777777">
        <w:trPr>
          <w:trHeight w:val="282"/>
        </w:trPr>
        <w:tc>
          <w:tcPr>
            <w:tcW w:w="3971" w:type="dxa"/>
          </w:tcPr>
          <w:p w14:paraId="17E84593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17E84594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17E84595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EDEBE0"/>
          </w:tcPr>
          <w:p w14:paraId="17E84596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17E84597" w14:textId="77777777" w:rsidR="00D847CA" w:rsidRDefault="00DD3FEF">
            <w:pPr>
              <w:pStyle w:val="TableParagraph"/>
              <w:spacing w:line="262" w:lineRule="exact"/>
              <w:ind w:right="310"/>
              <w:jc w:val="right"/>
              <w:rPr>
                <w:b/>
              </w:rPr>
            </w:pPr>
            <w:r>
              <w:rPr>
                <w:b/>
                <w:spacing w:val="-5"/>
              </w:rPr>
              <w:t>12</w:t>
            </w:r>
          </w:p>
        </w:tc>
      </w:tr>
      <w:tr w:rsidR="00D847CA" w14:paraId="17E8459E" w14:textId="77777777">
        <w:trPr>
          <w:trHeight w:val="282"/>
        </w:trPr>
        <w:tc>
          <w:tcPr>
            <w:tcW w:w="3971" w:type="dxa"/>
          </w:tcPr>
          <w:p w14:paraId="17E84599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17E8459A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17E8459B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EDEBE0"/>
          </w:tcPr>
          <w:p w14:paraId="17E8459C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17E8459D" w14:textId="77777777" w:rsidR="00D847CA" w:rsidRDefault="00DD3FEF">
            <w:pPr>
              <w:pStyle w:val="TableParagraph"/>
              <w:spacing w:line="262" w:lineRule="exact"/>
              <w:ind w:right="310"/>
              <w:jc w:val="right"/>
              <w:rPr>
                <w:b/>
              </w:rPr>
            </w:pPr>
            <w:r>
              <w:rPr>
                <w:b/>
                <w:spacing w:val="-5"/>
              </w:rPr>
              <w:t>13</w:t>
            </w:r>
          </w:p>
        </w:tc>
      </w:tr>
      <w:tr w:rsidR="00D847CA" w14:paraId="17E845A4" w14:textId="77777777">
        <w:trPr>
          <w:trHeight w:val="283"/>
        </w:trPr>
        <w:tc>
          <w:tcPr>
            <w:tcW w:w="3971" w:type="dxa"/>
          </w:tcPr>
          <w:p w14:paraId="17E8459F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17E845A0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17E845A1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EDEBE0"/>
          </w:tcPr>
          <w:p w14:paraId="17E845A2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17E845A3" w14:textId="77777777" w:rsidR="00D847CA" w:rsidRDefault="00DD3FEF">
            <w:pPr>
              <w:pStyle w:val="TableParagraph"/>
              <w:spacing w:before="1" w:line="262" w:lineRule="exact"/>
              <w:ind w:right="310"/>
              <w:jc w:val="right"/>
              <w:rPr>
                <w:b/>
              </w:rPr>
            </w:pPr>
            <w:r>
              <w:rPr>
                <w:b/>
                <w:spacing w:val="-5"/>
              </w:rPr>
              <w:t>14</w:t>
            </w:r>
          </w:p>
        </w:tc>
      </w:tr>
      <w:tr w:rsidR="00D847CA" w14:paraId="17E845AA" w14:textId="77777777">
        <w:trPr>
          <w:trHeight w:val="282"/>
        </w:trPr>
        <w:tc>
          <w:tcPr>
            <w:tcW w:w="3971" w:type="dxa"/>
          </w:tcPr>
          <w:p w14:paraId="17E845A5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17E845A6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17E845A7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shd w:val="clear" w:color="auto" w:fill="EDEBE0"/>
          </w:tcPr>
          <w:p w14:paraId="17E845A8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17E845A9" w14:textId="77777777" w:rsidR="00D847CA" w:rsidRDefault="00DD3FEF">
            <w:pPr>
              <w:pStyle w:val="TableParagraph"/>
              <w:spacing w:line="262" w:lineRule="exact"/>
              <w:ind w:right="310"/>
              <w:jc w:val="right"/>
              <w:rPr>
                <w:b/>
              </w:rPr>
            </w:pPr>
            <w:r>
              <w:rPr>
                <w:b/>
                <w:spacing w:val="-5"/>
              </w:rPr>
              <w:t>15</w:t>
            </w:r>
          </w:p>
        </w:tc>
      </w:tr>
      <w:tr w:rsidR="00D847CA" w14:paraId="17E845AF" w14:textId="77777777">
        <w:trPr>
          <w:trHeight w:val="309"/>
        </w:trPr>
        <w:tc>
          <w:tcPr>
            <w:tcW w:w="6664" w:type="dxa"/>
            <w:gridSpan w:val="2"/>
          </w:tcPr>
          <w:p w14:paraId="17E845AB" w14:textId="77777777" w:rsidR="00D847CA" w:rsidRDefault="00DD3FEF">
            <w:pPr>
              <w:pStyle w:val="TableParagraph"/>
              <w:spacing w:line="289" w:lineRule="exact"/>
              <w:ind w:left="3056" w:right="292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1559" w:type="dxa"/>
          </w:tcPr>
          <w:p w14:paraId="17E845AC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shd w:val="clear" w:color="auto" w:fill="EDEBE0"/>
          </w:tcPr>
          <w:p w14:paraId="17E845AD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17E845AE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</w:tr>
    </w:tbl>
    <w:p w14:paraId="17E845B0" w14:textId="77777777" w:rsidR="00D847CA" w:rsidRDefault="00D847CA">
      <w:pPr>
        <w:pStyle w:val="BodyText"/>
        <w:rPr>
          <w:sz w:val="20"/>
        </w:rPr>
      </w:pPr>
    </w:p>
    <w:p w14:paraId="17E845B1" w14:textId="77777777" w:rsidR="00D847CA" w:rsidRDefault="00D847CA">
      <w:pPr>
        <w:pStyle w:val="BodyText"/>
        <w:spacing w:before="10"/>
        <w:rPr>
          <w:sz w:val="17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2693"/>
        <w:gridCol w:w="1559"/>
        <w:gridCol w:w="1276"/>
        <w:gridCol w:w="993"/>
      </w:tblGrid>
      <w:tr w:rsidR="00D847CA" w14:paraId="17E845B3" w14:textId="77777777">
        <w:trPr>
          <w:trHeight w:val="459"/>
        </w:trPr>
        <w:tc>
          <w:tcPr>
            <w:tcW w:w="10492" w:type="dxa"/>
            <w:gridSpan w:val="5"/>
            <w:shd w:val="clear" w:color="auto" w:fill="F1F1F1"/>
          </w:tcPr>
          <w:p w14:paraId="17E845B2" w14:textId="77777777" w:rsidR="00D847CA" w:rsidRDefault="00DD3FEF">
            <w:pPr>
              <w:pStyle w:val="TableParagraph"/>
              <w:spacing w:before="58"/>
              <w:ind w:left="812"/>
              <w:rPr>
                <w:b/>
                <w:sz w:val="28"/>
              </w:rPr>
            </w:pPr>
            <w:r>
              <w:rPr>
                <w:b/>
                <w:sz w:val="28"/>
              </w:rPr>
              <w:t>List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expenses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this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table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if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expenses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are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be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claimed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  <w:u w:val="single"/>
              </w:rPr>
              <w:t>Non-GBP</w:t>
            </w:r>
            <w:proofErr w:type="gram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account</w:t>
            </w:r>
          </w:p>
        </w:tc>
      </w:tr>
      <w:tr w:rsidR="00D847CA" w14:paraId="17E845BB" w14:textId="77777777">
        <w:trPr>
          <w:trHeight w:val="804"/>
        </w:trPr>
        <w:tc>
          <w:tcPr>
            <w:tcW w:w="3971" w:type="dxa"/>
            <w:shd w:val="clear" w:color="auto" w:fill="F1F1F1"/>
          </w:tcPr>
          <w:p w14:paraId="17E845B4" w14:textId="77777777" w:rsidR="00D847CA" w:rsidRDefault="00DD3FEF">
            <w:pPr>
              <w:pStyle w:val="TableParagraph"/>
              <w:ind w:left="539" w:hanging="389"/>
              <w:rPr>
                <w:b/>
              </w:rPr>
            </w:pPr>
            <w:r>
              <w:rPr>
                <w:b/>
              </w:rPr>
              <w:t>Description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Expenditure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(also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identify here if payment is done in cash)</w:t>
            </w:r>
          </w:p>
        </w:tc>
        <w:tc>
          <w:tcPr>
            <w:tcW w:w="2693" w:type="dxa"/>
            <w:shd w:val="clear" w:color="auto" w:fill="F1F1F1"/>
          </w:tcPr>
          <w:p w14:paraId="17E845B5" w14:textId="77777777" w:rsidR="00D847CA" w:rsidRDefault="00DD3FEF">
            <w:pPr>
              <w:pStyle w:val="TableParagraph"/>
              <w:ind w:left="161" w:right="121" w:firstLine="586"/>
              <w:rPr>
                <w:b/>
              </w:rPr>
            </w:pPr>
            <w:r>
              <w:rPr>
                <w:b/>
              </w:rPr>
              <w:t>Expense type Travel,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Subsistence,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Other</w:t>
            </w:r>
          </w:p>
        </w:tc>
        <w:tc>
          <w:tcPr>
            <w:tcW w:w="1559" w:type="dxa"/>
            <w:shd w:val="clear" w:color="auto" w:fill="EDEBE0"/>
          </w:tcPr>
          <w:p w14:paraId="17E845B6" w14:textId="77777777" w:rsidR="00D847CA" w:rsidRDefault="00DD3FEF">
            <w:pPr>
              <w:pStyle w:val="TableParagraph"/>
              <w:ind w:left="281" w:right="244" w:firstLine="136"/>
              <w:rPr>
                <w:b/>
              </w:rPr>
            </w:pPr>
            <w:r>
              <w:rPr>
                <w:b/>
                <w:spacing w:val="-2"/>
                <w:u w:val="single"/>
              </w:rPr>
              <w:t>Claimed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Amount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(&amp;</w:t>
            </w:r>
          </w:p>
          <w:p w14:paraId="17E845B7" w14:textId="77777777" w:rsidR="00D847CA" w:rsidRDefault="00DD3FEF">
            <w:pPr>
              <w:pStyle w:val="TableParagraph"/>
              <w:spacing w:line="247" w:lineRule="exact"/>
              <w:ind w:left="358"/>
              <w:rPr>
                <w:b/>
              </w:rPr>
            </w:pPr>
            <w:r>
              <w:rPr>
                <w:b/>
                <w:spacing w:val="-2"/>
              </w:rPr>
              <w:t>currency)</w:t>
            </w:r>
          </w:p>
        </w:tc>
        <w:tc>
          <w:tcPr>
            <w:tcW w:w="1276" w:type="dxa"/>
            <w:shd w:val="clear" w:color="auto" w:fill="F1F1F1"/>
          </w:tcPr>
          <w:p w14:paraId="17E845B8" w14:textId="77777777" w:rsidR="00D847CA" w:rsidRDefault="00DD3FEF">
            <w:pPr>
              <w:pStyle w:val="TableParagraph"/>
              <w:ind w:left="164" w:right="135"/>
              <w:jc w:val="center"/>
              <w:rPr>
                <w:b/>
              </w:rPr>
            </w:pPr>
            <w:r>
              <w:rPr>
                <w:b/>
              </w:rPr>
              <w:t>Amount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in GBP (if</w:t>
            </w:r>
          </w:p>
          <w:p w14:paraId="17E845B9" w14:textId="77777777" w:rsidR="00D847CA" w:rsidRDefault="00DD3FEF">
            <w:pPr>
              <w:pStyle w:val="TableParagraph"/>
              <w:spacing w:line="247" w:lineRule="exact"/>
              <w:ind w:left="161" w:right="135"/>
              <w:jc w:val="center"/>
              <w:rPr>
                <w:b/>
              </w:rPr>
            </w:pPr>
            <w:r>
              <w:rPr>
                <w:b/>
                <w:spacing w:val="-2"/>
              </w:rPr>
              <w:t>known)</w:t>
            </w:r>
          </w:p>
        </w:tc>
        <w:tc>
          <w:tcPr>
            <w:tcW w:w="993" w:type="dxa"/>
            <w:shd w:val="clear" w:color="auto" w:fill="F1F1F1"/>
          </w:tcPr>
          <w:p w14:paraId="17E845BA" w14:textId="77777777" w:rsidR="00D847CA" w:rsidRDefault="00DD3FEF">
            <w:pPr>
              <w:pStyle w:val="TableParagraph"/>
              <w:ind w:left="450" w:right="129" w:hanging="288"/>
              <w:rPr>
                <w:b/>
              </w:rPr>
            </w:pPr>
            <w:r>
              <w:rPr>
                <w:b/>
                <w:spacing w:val="-2"/>
              </w:rPr>
              <w:t xml:space="preserve">Receipt </w:t>
            </w:r>
            <w:r>
              <w:rPr>
                <w:b/>
                <w:spacing w:val="-10"/>
              </w:rPr>
              <w:t>#</w:t>
            </w:r>
          </w:p>
        </w:tc>
      </w:tr>
      <w:tr w:rsidR="00D847CA" w14:paraId="17E845C1" w14:textId="77777777">
        <w:trPr>
          <w:trHeight w:val="283"/>
        </w:trPr>
        <w:tc>
          <w:tcPr>
            <w:tcW w:w="3971" w:type="dxa"/>
          </w:tcPr>
          <w:p w14:paraId="17E845BC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17E845BD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shd w:val="clear" w:color="auto" w:fill="EDEBE0"/>
          </w:tcPr>
          <w:p w14:paraId="17E845BE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17E845BF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17E845C0" w14:textId="77777777" w:rsidR="00D847CA" w:rsidRDefault="00DD3FEF">
            <w:pPr>
              <w:pStyle w:val="TableParagraph"/>
              <w:spacing w:before="1" w:line="262" w:lineRule="exact"/>
              <w:ind w:right="366"/>
              <w:jc w:val="right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</w:tr>
      <w:tr w:rsidR="00D847CA" w14:paraId="17E845C7" w14:textId="77777777">
        <w:trPr>
          <w:trHeight w:val="282"/>
        </w:trPr>
        <w:tc>
          <w:tcPr>
            <w:tcW w:w="3971" w:type="dxa"/>
          </w:tcPr>
          <w:p w14:paraId="17E845C2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17E845C3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shd w:val="clear" w:color="auto" w:fill="EDEBE0"/>
          </w:tcPr>
          <w:p w14:paraId="17E845C4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17E845C5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17E845C6" w14:textId="77777777" w:rsidR="00D847CA" w:rsidRDefault="00DD3FEF">
            <w:pPr>
              <w:pStyle w:val="TableParagraph"/>
              <w:spacing w:line="262" w:lineRule="exact"/>
              <w:ind w:right="366"/>
              <w:jc w:val="right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</w:tr>
      <w:tr w:rsidR="00D847CA" w14:paraId="17E845CD" w14:textId="77777777">
        <w:trPr>
          <w:trHeight w:val="282"/>
        </w:trPr>
        <w:tc>
          <w:tcPr>
            <w:tcW w:w="3971" w:type="dxa"/>
          </w:tcPr>
          <w:p w14:paraId="17E845C8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17E845C9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shd w:val="clear" w:color="auto" w:fill="EDEBE0"/>
          </w:tcPr>
          <w:p w14:paraId="17E845CA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17E845CB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17E845CC" w14:textId="77777777" w:rsidR="00D847CA" w:rsidRDefault="00DD3FEF">
            <w:pPr>
              <w:pStyle w:val="TableParagraph"/>
              <w:spacing w:line="262" w:lineRule="exact"/>
              <w:ind w:right="366"/>
              <w:jc w:val="right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D847CA" w14:paraId="17E845D3" w14:textId="77777777">
        <w:trPr>
          <w:trHeight w:val="282"/>
        </w:trPr>
        <w:tc>
          <w:tcPr>
            <w:tcW w:w="3971" w:type="dxa"/>
          </w:tcPr>
          <w:p w14:paraId="17E845CE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17E845CF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shd w:val="clear" w:color="auto" w:fill="EDEBE0"/>
          </w:tcPr>
          <w:p w14:paraId="17E845D0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17E845D1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17E845D2" w14:textId="77777777" w:rsidR="00D847CA" w:rsidRDefault="00DD3FEF">
            <w:pPr>
              <w:pStyle w:val="TableParagraph"/>
              <w:spacing w:line="262" w:lineRule="exact"/>
              <w:ind w:right="366"/>
              <w:jc w:val="right"/>
              <w:rPr>
                <w:b/>
              </w:rPr>
            </w:pPr>
            <w:r>
              <w:rPr>
                <w:b/>
                <w:w w:val="99"/>
              </w:rPr>
              <w:t>4</w:t>
            </w:r>
          </w:p>
        </w:tc>
      </w:tr>
      <w:tr w:rsidR="00D847CA" w14:paraId="17E845D9" w14:textId="77777777">
        <w:trPr>
          <w:trHeight w:val="282"/>
        </w:trPr>
        <w:tc>
          <w:tcPr>
            <w:tcW w:w="3971" w:type="dxa"/>
          </w:tcPr>
          <w:p w14:paraId="17E845D4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17E845D5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shd w:val="clear" w:color="auto" w:fill="EDEBE0"/>
          </w:tcPr>
          <w:p w14:paraId="17E845D6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17E845D7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17E845D8" w14:textId="77777777" w:rsidR="00D847CA" w:rsidRDefault="00DD3FEF">
            <w:pPr>
              <w:pStyle w:val="TableParagraph"/>
              <w:spacing w:line="262" w:lineRule="exact"/>
              <w:ind w:right="366"/>
              <w:jc w:val="right"/>
              <w:rPr>
                <w:b/>
              </w:rPr>
            </w:pPr>
            <w:r>
              <w:rPr>
                <w:b/>
                <w:w w:val="99"/>
              </w:rPr>
              <w:t>5</w:t>
            </w:r>
          </w:p>
        </w:tc>
      </w:tr>
      <w:tr w:rsidR="00D847CA" w14:paraId="17E845DF" w14:textId="77777777">
        <w:trPr>
          <w:trHeight w:val="282"/>
        </w:trPr>
        <w:tc>
          <w:tcPr>
            <w:tcW w:w="3971" w:type="dxa"/>
          </w:tcPr>
          <w:p w14:paraId="17E845DA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17E845DB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shd w:val="clear" w:color="auto" w:fill="EDEBE0"/>
          </w:tcPr>
          <w:p w14:paraId="17E845DC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17E845DD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17E845DE" w14:textId="77777777" w:rsidR="00D847CA" w:rsidRDefault="00DD3FEF">
            <w:pPr>
              <w:pStyle w:val="TableParagraph"/>
              <w:spacing w:line="262" w:lineRule="exact"/>
              <w:ind w:right="366"/>
              <w:jc w:val="right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</w:tc>
      </w:tr>
      <w:tr w:rsidR="00D847CA" w14:paraId="17E845E5" w14:textId="77777777">
        <w:trPr>
          <w:trHeight w:val="283"/>
        </w:trPr>
        <w:tc>
          <w:tcPr>
            <w:tcW w:w="3971" w:type="dxa"/>
          </w:tcPr>
          <w:p w14:paraId="17E845E0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17E845E1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shd w:val="clear" w:color="auto" w:fill="EDEBE0"/>
          </w:tcPr>
          <w:p w14:paraId="17E845E2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17E845E3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17E845E4" w14:textId="77777777" w:rsidR="00D847CA" w:rsidRDefault="00DD3FEF">
            <w:pPr>
              <w:pStyle w:val="TableParagraph"/>
              <w:spacing w:line="264" w:lineRule="exact"/>
              <w:ind w:right="366"/>
              <w:jc w:val="right"/>
              <w:rPr>
                <w:b/>
              </w:rPr>
            </w:pPr>
            <w:r>
              <w:rPr>
                <w:b/>
                <w:w w:val="99"/>
              </w:rPr>
              <w:t>7</w:t>
            </w:r>
          </w:p>
        </w:tc>
      </w:tr>
      <w:tr w:rsidR="00D847CA" w14:paraId="17E845EB" w14:textId="77777777">
        <w:trPr>
          <w:trHeight w:val="282"/>
        </w:trPr>
        <w:tc>
          <w:tcPr>
            <w:tcW w:w="3971" w:type="dxa"/>
          </w:tcPr>
          <w:p w14:paraId="17E845E6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17E845E7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shd w:val="clear" w:color="auto" w:fill="EDEBE0"/>
          </w:tcPr>
          <w:p w14:paraId="17E845E8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17E845E9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17E845EA" w14:textId="77777777" w:rsidR="00D847CA" w:rsidRDefault="00DD3FEF">
            <w:pPr>
              <w:pStyle w:val="TableParagraph"/>
              <w:spacing w:line="262" w:lineRule="exact"/>
              <w:ind w:right="366"/>
              <w:jc w:val="right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</w:tr>
      <w:tr w:rsidR="00D847CA" w14:paraId="17E845F1" w14:textId="77777777">
        <w:trPr>
          <w:trHeight w:val="282"/>
        </w:trPr>
        <w:tc>
          <w:tcPr>
            <w:tcW w:w="3971" w:type="dxa"/>
          </w:tcPr>
          <w:p w14:paraId="17E845EC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17E845ED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shd w:val="clear" w:color="auto" w:fill="EDEBE0"/>
          </w:tcPr>
          <w:p w14:paraId="17E845EE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17E845EF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17E845F0" w14:textId="77777777" w:rsidR="00D847CA" w:rsidRDefault="00DD3FEF">
            <w:pPr>
              <w:pStyle w:val="TableParagraph"/>
              <w:spacing w:line="262" w:lineRule="exact"/>
              <w:ind w:right="366"/>
              <w:jc w:val="right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</w:tr>
      <w:tr w:rsidR="00D847CA" w14:paraId="17E845F7" w14:textId="77777777">
        <w:trPr>
          <w:trHeight w:val="282"/>
        </w:trPr>
        <w:tc>
          <w:tcPr>
            <w:tcW w:w="3971" w:type="dxa"/>
          </w:tcPr>
          <w:p w14:paraId="17E845F2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17E845F3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shd w:val="clear" w:color="auto" w:fill="EDEBE0"/>
          </w:tcPr>
          <w:p w14:paraId="17E845F4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17E845F5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17E845F6" w14:textId="77777777" w:rsidR="00D847CA" w:rsidRDefault="00DD3FEF">
            <w:pPr>
              <w:pStyle w:val="TableParagraph"/>
              <w:spacing w:line="262" w:lineRule="exact"/>
              <w:ind w:right="310"/>
              <w:jc w:val="right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</w:tr>
      <w:tr w:rsidR="00D847CA" w14:paraId="17E845FD" w14:textId="77777777">
        <w:trPr>
          <w:trHeight w:val="282"/>
        </w:trPr>
        <w:tc>
          <w:tcPr>
            <w:tcW w:w="3971" w:type="dxa"/>
          </w:tcPr>
          <w:p w14:paraId="17E845F8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17E845F9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shd w:val="clear" w:color="auto" w:fill="EDEBE0"/>
          </w:tcPr>
          <w:p w14:paraId="17E845FA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17E845FB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17E845FC" w14:textId="77777777" w:rsidR="00D847CA" w:rsidRDefault="00DD3FEF">
            <w:pPr>
              <w:pStyle w:val="TableParagraph"/>
              <w:spacing w:line="262" w:lineRule="exact"/>
              <w:ind w:right="310"/>
              <w:jc w:val="right"/>
              <w:rPr>
                <w:b/>
              </w:rPr>
            </w:pPr>
            <w:r>
              <w:rPr>
                <w:b/>
                <w:spacing w:val="-5"/>
              </w:rPr>
              <w:t>11</w:t>
            </w:r>
          </w:p>
        </w:tc>
      </w:tr>
      <w:tr w:rsidR="00D847CA" w14:paraId="17E84603" w14:textId="77777777">
        <w:trPr>
          <w:trHeight w:val="282"/>
        </w:trPr>
        <w:tc>
          <w:tcPr>
            <w:tcW w:w="3971" w:type="dxa"/>
          </w:tcPr>
          <w:p w14:paraId="17E845FE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17E845FF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shd w:val="clear" w:color="auto" w:fill="EDEBE0"/>
          </w:tcPr>
          <w:p w14:paraId="17E84600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17E84601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17E84602" w14:textId="77777777" w:rsidR="00D847CA" w:rsidRDefault="00DD3FEF">
            <w:pPr>
              <w:pStyle w:val="TableParagraph"/>
              <w:spacing w:line="262" w:lineRule="exact"/>
              <w:ind w:right="310"/>
              <w:jc w:val="right"/>
              <w:rPr>
                <w:b/>
              </w:rPr>
            </w:pPr>
            <w:r>
              <w:rPr>
                <w:b/>
                <w:spacing w:val="-5"/>
              </w:rPr>
              <w:t>12</w:t>
            </w:r>
          </w:p>
        </w:tc>
      </w:tr>
      <w:tr w:rsidR="00D847CA" w14:paraId="17E84609" w14:textId="77777777">
        <w:trPr>
          <w:trHeight w:val="284"/>
        </w:trPr>
        <w:tc>
          <w:tcPr>
            <w:tcW w:w="3971" w:type="dxa"/>
          </w:tcPr>
          <w:p w14:paraId="17E84604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17E84605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shd w:val="clear" w:color="auto" w:fill="EDEBE0"/>
          </w:tcPr>
          <w:p w14:paraId="17E84606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17E84607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17E84608" w14:textId="77777777" w:rsidR="00D847CA" w:rsidRDefault="00DD3FEF">
            <w:pPr>
              <w:pStyle w:val="TableParagraph"/>
              <w:spacing w:line="264" w:lineRule="exact"/>
              <w:ind w:right="310"/>
              <w:jc w:val="right"/>
              <w:rPr>
                <w:b/>
              </w:rPr>
            </w:pPr>
            <w:r>
              <w:rPr>
                <w:b/>
                <w:spacing w:val="-5"/>
              </w:rPr>
              <w:t>13</w:t>
            </w:r>
          </w:p>
        </w:tc>
      </w:tr>
      <w:tr w:rsidR="00D847CA" w14:paraId="17E8460F" w14:textId="77777777">
        <w:trPr>
          <w:trHeight w:val="282"/>
        </w:trPr>
        <w:tc>
          <w:tcPr>
            <w:tcW w:w="3971" w:type="dxa"/>
          </w:tcPr>
          <w:p w14:paraId="17E8460A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17E8460B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shd w:val="clear" w:color="auto" w:fill="EDEBE0"/>
          </w:tcPr>
          <w:p w14:paraId="17E8460C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17E8460D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17E8460E" w14:textId="77777777" w:rsidR="00D847CA" w:rsidRDefault="00DD3FEF">
            <w:pPr>
              <w:pStyle w:val="TableParagraph"/>
              <w:spacing w:line="262" w:lineRule="exact"/>
              <w:ind w:right="310"/>
              <w:jc w:val="right"/>
              <w:rPr>
                <w:b/>
              </w:rPr>
            </w:pPr>
            <w:r>
              <w:rPr>
                <w:b/>
                <w:spacing w:val="-5"/>
              </w:rPr>
              <w:t>14</w:t>
            </w:r>
          </w:p>
        </w:tc>
      </w:tr>
      <w:tr w:rsidR="00D847CA" w14:paraId="17E84615" w14:textId="77777777">
        <w:trPr>
          <w:trHeight w:val="282"/>
        </w:trPr>
        <w:tc>
          <w:tcPr>
            <w:tcW w:w="3971" w:type="dxa"/>
          </w:tcPr>
          <w:p w14:paraId="17E84610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17E84611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shd w:val="clear" w:color="auto" w:fill="EDEBE0"/>
          </w:tcPr>
          <w:p w14:paraId="17E84612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17E84613" w14:textId="77777777" w:rsidR="00D847CA" w:rsidRDefault="00D847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17E84614" w14:textId="77777777" w:rsidR="00D847CA" w:rsidRDefault="00DD3FEF">
            <w:pPr>
              <w:pStyle w:val="TableParagraph"/>
              <w:spacing w:line="262" w:lineRule="exact"/>
              <w:ind w:right="310"/>
              <w:jc w:val="right"/>
              <w:rPr>
                <w:b/>
              </w:rPr>
            </w:pPr>
            <w:r>
              <w:rPr>
                <w:b/>
                <w:spacing w:val="-5"/>
              </w:rPr>
              <w:t>15</w:t>
            </w:r>
          </w:p>
        </w:tc>
      </w:tr>
      <w:tr w:rsidR="00D847CA" w14:paraId="17E8461A" w14:textId="77777777">
        <w:trPr>
          <w:trHeight w:val="293"/>
        </w:trPr>
        <w:tc>
          <w:tcPr>
            <w:tcW w:w="6664" w:type="dxa"/>
            <w:gridSpan w:val="2"/>
          </w:tcPr>
          <w:p w14:paraId="17E84616" w14:textId="77777777" w:rsidR="00D847CA" w:rsidRDefault="00DD3FEF">
            <w:pPr>
              <w:pStyle w:val="TableParagraph"/>
              <w:spacing w:line="274" w:lineRule="exact"/>
              <w:ind w:left="3056" w:right="292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1559" w:type="dxa"/>
            <w:shd w:val="clear" w:color="auto" w:fill="EDEBE0"/>
          </w:tcPr>
          <w:p w14:paraId="17E84617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17E84618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17E84619" w14:textId="77777777" w:rsidR="00D847CA" w:rsidRDefault="00D847CA">
            <w:pPr>
              <w:pStyle w:val="TableParagraph"/>
              <w:rPr>
                <w:rFonts w:ascii="Times New Roman"/>
              </w:rPr>
            </w:pPr>
          </w:p>
        </w:tc>
      </w:tr>
    </w:tbl>
    <w:p w14:paraId="17E8461B" w14:textId="77777777" w:rsidR="00997862" w:rsidRDefault="00997862"/>
    <w:sectPr w:rsidR="00997862">
      <w:footerReference w:type="default" r:id="rId28"/>
      <w:pgSz w:w="11910" w:h="16840"/>
      <w:pgMar w:top="940" w:right="58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7A2E" w14:textId="77777777" w:rsidR="0032691D" w:rsidRDefault="0032691D">
      <w:r>
        <w:separator/>
      </w:r>
    </w:p>
  </w:endnote>
  <w:endnote w:type="continuationSeparator" w:id="0">
    <w:p w14:paraId="17AB5C3F" w14:textId="77777777" w:rsidR="0032691D" w:rsidRDefault="0032691D">
      <w:r>
        <w:continuationSeparator/>
      </w:r>
    </w:p>
  </w:endnote>
  <w:endnote w:type="continuationNotice" w:id="1">
    <w:p w14:paraId="78344E9C" w14:textId="77777777" w:rsidR="0032691D" w:rsidRDefault="003269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4621" w14:textId="1DBEF716" w:rsidR="00D847CA" w:rsidRDefault="00B114DE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7E84623" wp14:editId="4B12727D">
              <wp:simplePos x="0" y="0"/>
              <wp:positionH relativeFrom="page">
                <wp:posOffset>4867275</wp:posOffset>
              </wp:positionH>
              <wp:positionV relativeFrom="page">
                <wp:posOffset>7127240</wp:posOffset>
              </wp:positionV>
              <wp:extent cx="651510" cy="2730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84627" w14:textId="6256C91F" w:rsidR="00D847CA" w:rsidRDefault="00DD3FEF">
                          <w:pPr>
                            <w:spacing w:before="145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14D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846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3.25pt;margin-top:561.2pt;width:51.3pt;height:21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" filled="f" stroked="f">
              <v:textbox inset="0,0,0,0">
                <w:txbxContent>
                  <w:p w14:paraId="17E84627" w14:textId="6256C91F" w:rsidR="00D847CA" w:rsidRDefault="00DD3FEF">
                    <w:pPr>
                      <w:spacing w:before="145"/>
                      <w:ind w:left="20"/>
                    </w:pPr>
                    <w:r>
                      <w:t>Page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114D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7E84624" wp14:editId="30083EDA">
              <wp:simplePos x="0" y="0"/>
              <wp:positionH relativeFrom="page">
                <wp:posOffset>8446770</wp:posOffset>
              </wp:positionH>
              <wp:positionV relativeFrom="page">
                <wp:posOffset>7406005</wp:posOffset>
              </wp:positionV>
              <wp:extent cx="1988820" cy="165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8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84628" w14:textId="77777777" w:rsidR="00D847CA" w:rsidRDefault="00DD3FEF">
                          <w:pPr>
                            <w:spacing w:line="244" w:lineRule="exact"/>
                            <w:ind w:left="20"/>
                          </w:pPr>
                          <w:r>
                            <w:t>AP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4.3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Guide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V3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November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E84624" id="Text Box 2" o:spid="_x0000_s1028" type="#_x0000_t202" style="position:absolute;margin-left:665.1pt;margin-top:583.15pt;width:156.6pt;height:13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" filled="f" stroked="f">
              <v:textbox inset="0,0,0,0">
                <w:txbxContent>
                  <w:p w14:paraId="17E84628" w14:textId="77777777" w:rsidR="00D847CA" w:rsidRDefault="00DD3FEF">
                    <w:pPr>
                      <w:spacing w:line="244" w:lineRule="exact"/>
                      <w:ind w:left="20"/>
                    </w:pPr>
                    <w:r>
                      <w:t>AP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4.3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Guide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V3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November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4622" w14:textId="77777777" w:rsidR="00D847CA" w:rsidRDefault="00D847C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BCC22" w14:textId="77777777" w:rsidR="0032691D" w:rsidRDefault="0032691D">
      <w:r>
        <w:separator/>
      </w:r>
    </w:p>
  </w:footnote>
  <w:footnote w:type="continuationSeparator" w:id="0">
    <w:p w14:paraId="0844AB4D" w14:textId="77777777" w:rsidR="0032691D" w:rsidRDefault="0032691D">
      <w:r>
        <w:continuationSeparator/>
      </w:r>
    </w:p>
  </w:footnote>
  <w:footnote w:type="continuationNotice" w:id="1">
    <w:p w14:paraId="527C69EE" w14:textId="77777777" w:rsidR="0032691D" w:rsidRDefault="003269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C6692"/>
    <w:multiLevelType w:val="hybridMultilevel"/>
    <w:tmpl w:val="550C3BC2"/>
    <w:lvl w:ilvl="0" w:tplc="D92272C4">
      <w:numFmt w:val="bullet"/>
      <w:lvlText w:val=""/>
      <w:lvlJc w:val="left"/>
      <w:pPr>
        <w:ind w:left="12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9BCD60E">
      <w:numFmt w:val="bullet"/>
      <w:lvlText w:val="•"/>
      <w:lvlJc w:val="left"/>
      <w:pPr>
        <w:ind w:left="2727" w:hanging="360"/>
      </w:pPr>
      <w:rPr>
        <w:rFonts w:hint="default"/>
        <w:lang w:val="en-US" w:eastAsia="en-US" w:bidi="ar-SA"/>
      </w:rPr>
    </w:lvl>
    <w:lvl w:ilvl="2" w:tplc="825C769E">
      <w:numFmt w:val="bullet"/>
      <w:lvlText w:val="•"/>
      <w:lvlJc w:val="left"/>
      <w:pPr>
        <w:ind w:left="4235" w:hanging="360"/>
      </w:pPr>
      <w:rPr>
        <w:rFonts w:hint="default"/>
        <w:lang w:val="en-US" w:eastAsia="en-US" w:bidi="ar-SA"/>
      </w:rPr>
    </w:lvl>
    <w:lvl w:ilvl="3" w:tplc="E8B2AD00">
      <w:numFmt w:val="bullet"/>
      <w:lvlText w:val="•"/>
      <w:lvlJc w:val="left"/>
      <w:pPr>
        <w:ind w:left="5743" w:hanging="360"/>
      </w:pPr>
      <w:rPr>
        <w:rFonts w:hint="default"/>
        <w:lang w:val="en-US" w:eastAsia="en-US" w:bidi="ar-SA"/>
      </w:rPr>
    </w:lvl>
    <w:lvl w:ilvl="4" w:tplc="6E32011C">
      <w:numFmt w:val="bullet"/>
      <w:lvlText w:val="•"/>
      <w:lvlJc w:val="left"/>
      <w:pPr>
        <w:ind w:left="7251" w:hanging="360"/>
      </w:pPr>
      <w:rPr>
        <w:rFonts w:hint="default"/>
        <w:lang w:val="en-US" w:eastAsia="en-US" w:bidi="ar-SA"/>
      </w:rPr>
    </w:lvl>
    <w:lvl w:ilvl="5" w:tplc="DFAE977A">
      <w:numFmt w:val="bullet"/>
      <w:lvlText w:val="•"/>
      <w:lvlJc w:val="left"/>
      <w:pPr>
        <w:ind w:left="8759" w:hanging="360"/>
      </w:pPr>
      <w:rPr>
        <w:rFonts w:hint="default"/>
        <w:lang w:val="en-US" w:eastAsia="en-US" w:bidi="ar-SA"/>
      </w:rPr>
    </w:lvl>
    <w:lvl w:ilvl="6" w:tplc="BDBEC94A">
      <w:numFmt w:val="bullet"/>
      <w:lvlText w:val="•"/>
      <w:lvlJc w:val="left"/>
      <w:pPr>
        <w:ind w:left="10267" w:hanging="360"/>
      </w:pPr>
      <w:rPr>
        <w:rFonts w:hint="default"/>
        <w:lang w:val="en-US" w:eastAsia="en-US" w:bidi="ar-SA"/>
      </w:rPr>
    </w:lvl>
    <w:lvl w:ilvl="7" w:tplc="B692B63E">
      <w:numFmt w:val="bullet"/>
      <w:lvlText w:val="•"/>
      <w:lvlJc w:val="left"/>
      <w:pPr>
        <w:ind w:left="11774" w:hanging="360"/>
      </w:pPr>
      <w:rPr>
        <w:rFonts w:hint="default"/>
        <w:lang w:val="en-US" w:eastAsia="en-US" w:bidi="ar-SA"/>
      </w:rPr>
    </w:lvl>
    <w:lvl w:ilvl="8" w:tplc="ECC87D0E">
      <w:numFmt w:val="bullet"/>
      <w:lvlText w:val="•"/>
      <w:lvlJc w:val="left"/>
      <w:pPr>
        <w:ind w:left="132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9FF27E2"/>
    <w:multiLevelType w:val="hybridMultilevel"/>
    <w:tmpl w:val="9678ECA2"/>
    <w:lvl w:ilvl="0" w:tplc="CB62126E">
      <w:numFmt w:val="bullet"/>
      <w:lvlText w:val=""/>
      <w:lvlJc w:val="left"/>
      <w:pPr>
        <w:ind w:left="274" w:hanging="45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A8CD792">
      <w:numFmt w:val="bullet"/>
      <w:lvlText w:val=""/>
      <w:lvlJc w:val="left"/>
      <w:pPr>
        <w:ind w:left="99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7B45AF4">
      <w:numFmt w:val="bullet"/>
      <w:lvlText w:val="•"/>
      <w:lvlJc w:val="left"/>
      <w:pPr>
        <w:ind w:left="2634" w:hanging="360"/>
      </w:pPr>
      <w:rPr>
        <w:rFonts w:hint="default"/>
        <w:lang w:val="en-US" w:eastAsia="en-US" w:bidi="ar-SA"/>
      </w:rPr>
    </w:lvl>
    <w:lvl w:ilvl="3" w:tplc="B1687D8E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4" w:tplc="4CA6F6F2">
      <w:numFmt w:val="bullet"/>
      <w:lvlText w:val="•"/>
      <w:lvlJc w:val="left"/>
      <w:pPr>
        <w:ind w:left="5904" w:hanging="360"/>
      </w:pPr>
      <w:rPr>
        <w:rFonts w:hint="default"/>
        <w:lang w:val="en-US" w:eastAsia="en-US" w:bidi="ar-SA"/>
      </w:rPr>
    </w:lvl>
    <w:lvl w:ilvl="5" w:tplc="49A46D5A">
      <w:numFmt w:val="bullet"/>
      <w:lvlText w:val="•"/>
      <w:lvlJc w:val="left"/>
      <w:pPr>
        <w:ind w:left="7538" w:hanging="360"/>
      </w:pPr>
      <w:rPr>
        <w:rFonts w:hint="default"/>
        <w:lang w:val="en-US" w:eastAsia="en-US" w:bidi="ar-SA"/>
      </w:rPr>
    </w:lvl>
    <w:lvl w:ilvl="6" w:tplc="A5BE064C">
      <w:numFmt w:val="bullet"/>
      <w:lvlText w:val="•"/>
      <w:lvlJc w:val="left"/>
      <w:pPr>
        <w:ind w:left="9173" w:hanging="360"/>
      </w:pPr>
      <w:rPr>
        <w:rFonts w:hint="default"/>
        <w:lang w:val="en-US" w:eastAsia="en-US" w:bidi="ar-SA"/>
      </w:rPr>
    </w:lvl>
    <w:lvl w:ilvl="7" w:tplc="F24E5D6E">
      <w:numFmt w:val="bullet"/>
      <w:lvlText w:val="•"/>
      <w:lvlJc w:val="left"/>
      <w:pPr>
        <w:ind w:left="10808" w:hanging="360"/>
      </w:pPr>
      <w:rPr>
        <w:rFonts w:hint="default"/>
        <w:lang w:val="en-US" w:eastAsia="en-US" w:bidi="ar-SA"/>
      </w:rPr>
    </w:lvl>
    <w:lvl w:ilvl="8" w:tplc="AFF83DFE">
      <w:numFmt w:val="bullet"/>
      <w:lvlText w:val="•"/>
      <w:lvlJc w:val="left"/>
      <w:pPr>
        <w:ind w:left="12442" w:hanging="360"/>
      </w:pPr>
      <w:rPr>
        <w:rFonts w:hint="default"/>
        <w:lang w:val="en-US" w:eastAsia="en-US" w:bidi="ar-SA"/>
      </w:rPr>
    </w:lvl>
  </w:abstractNum>
  <w:num w:numId="1" w16cid:durableId="1649358971">
    <w:abstractNumId w:val="0"/>
  </w:num>
  <w:num w:numId="2" w16cid:durableId="2013028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7CA"/>
    <w:rsid w:val="0032691D"/>
    <w:rsid w:val="006D2A92"/>
    <w:rsid w:val="00733248"/>
    <w:rsid w:val="008A2CE5"/>
    <w:rsid w:val="009001B3"/>
    <w:rsid w:val="00997862"/>
    <w:rsid w:val="00B114DE"/>
    <w:rsid w:val="00B46D65"/>
    <w:rsid w:val="00D847CA"/>
    <w:rsid w:val="00DC0CF2"/>
    <w:rsid w:val="00DD3FEF"/>
    <w:rsid w:val="00E8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84431"/>
  <w15:docId w15:val="{5B69A659-A37D-40B0-8FA0-A594EAD8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9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1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semiHidden/>
    <w:unhideWhenUsed/>
    <w:rsid w:val="007332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24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7332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24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oe.sharepoint.com/sites/FinanceOperations/SitePages/Expenses.aspx" TargetMode="External"/><Relationship Id="rId18" Type="http://schemas.openxmlformats.org/officeDocument/2006/relationships/hyperlink" Target="https://uoe.sharepoint.com/sites/FinanceHub/SitePages/Chart-of-Accounts.aspx" TargetMode="External"/><Relationship Id="rId26" Type="http://schemas.openxmlformats.org/officeDocument/2006/relationships/hyperlink" Target="https://www.ed.ac.uk/finance/for-staff/form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d.ac.uk/sustainability/what-we-do/travel/climate-conscious-travel/sustainable-travel-policy-2021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Finance.Helpline@ed.ac.uk" TargetMode="External"/><Relationship Id="rId17" Type="http://schemas.openxmlformats.org/officeDocument/2006/relationships/hyperlink" Target="https://www.gov.uk/government/publications/rates-and-allowances-travel-mileage-and-fuel-allowances/travel-mileage-and-fuel-rates-and-allowances" TargetMode="External"/><Relationship Id="rId25" Type="http://schemas.openxmlformats.org/officeDocument/2006/relationships/hyperlink" Target="https://www.ed.ac.uk/finance/for-staff/financial-regulations-policies-and-procedures/expenses-policy/expenses-faqs-manual-claim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ed.ac.uk/finance/for-staff/financial-regulations-policies-and-procedures/policies-and-procedure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nance.helpline@ed.ac.uk" TargetMode="External"/><Relationship Id="rId24" Type="http://schemas.openxmlformats.org/officeDocument/2006/relationships/hyperlink" Target="https://www.gov.uk/government/publications/rates-and-allowances-travel-mileage-and-fuel-allowances/travel-mileage-and-fuel-rates-and-allowances" TargetMode="External"/><Relationship Id="rId5" Type="http://schemas.openxmlformats.org/officeDocument/2006/relationships/styles" Target="styles.xml"/><Relationship Id="rId15" Type="http://schemas.openxmlformats.org/officeDocument/2006/relationships/image" Target="media/image1.jpeg"/><Relationship Id="rId23" Type="http://schemas.openxmlformats.org/officeDocument/2006/relationships/hyperlink" Target="https://www.ed.ac.uk/sites/default/files/atoms/files/uoe_-_offline_booking_form.docx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ed.ac.uk/internal-audit/about-internal-audit" TargetMode="External"/><Relationship Id="rId19" Type="http://schemas.openxmlformats.org/officeDocument/2006/relationships/hyperlink" Target="https://uoe.sharepoint.com/sites/FinanceHub/SitePages/Chart-of-Account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d.ac.uk/finance/about/privacy" TargetMode="External"/><Relationship Id="rId22" Type="http://schemas.openxmlformats.org/officeDocument/2006/relationships/hyperlink" Target="https://www.ed.ac.uk/sustainability/what-we-do/travel/climate-conscious-travel/sustainable-travel-policy-2021" TargetMode="External"/><Relationship Id="rId27" Type="http://schemas.openxmlformats.org/officeDocument/2006/relationships/hyperlink" Target="https://www.x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5242AE136924C99CED1335C07D17D" ma:contentTypeVersion="14" ma:contentTypeDescription="Create a new document." ma:contentTypeScope="" ma:versionID="cca2a4c34a4624cf34e0f2387f0551d0">
  <xsd:schema xmlns:xsd="http://www.w3.org/2001/XMLSchema" xmlns:xs="http://www.w3.org/2001/XMLSchema" xmlns:p="http://schemas.microsoft.com/office/2006/metadata/properties" xmlns:ns2="aea25dff-9a9d-4f1e-80c6-4acbef640326" xmlns:ns3="74224f6e-e224-4100-b985-af19635be0a2" targetNamespace="http://schemas.microsoft.com/office/2006/metadata/properties" ma:root="true" ma:fieldsID="a9aa5a16cbba4fc4ee9cd945d7ea283e" ns2:_="" ns3:_="">
    <xsd:import namespace="aea25dff-9a9d-4f1e-80c6-4acbef640326"/>
    <xsd:import namespace="74224f6e-e224-4100-b985-af19635be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25dff-9a9d-4f1e-80c6-4acbef640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24f6e-e224-4100-b985-af19635be0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e47bb8b-b56b-4494-bfb7-ddebbb1d9673}" ma:internalName="TaxCatchAll" ma:showField="CatchAllData" ma:web="74224f6e-e224-4100-b985-af19635be0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a25dff-9a9d-4f1e-80c6-4acbef640326">
      <Terms xmlns="http://schemas.microsoft.com/office/infopath/2007/PartnerControls"/>
    </lcf76f155ced4ddcb4097134ff3c332f>
    <TaxCatchAll xmlns="74224f6e-e224-4100-b985-af19635be0a2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2B92C8-2A79-4E68-9BE6-61BEE79E1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25dff-9a9d-4f1e-80c6-4acbef640326"/>
    <ds:schemaRef ds:uri="74224f6e-e224-4100-b985-af19635be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9537DE-827B-487A-9DB1-82E655201F4B}">
  <ds:schemaRefs>
    <ds:schemaRef ds:uri="http://schemas.microsoft.com/office/2006/metadata/properties"/>
    <ds:schemaRef ds:uri="http://schemas.microsoft.com/office/infopath/2007/PartnerControls"/>
    <ds:schemaRef ds:uri="aea25dff-9a9d-4f1e-80c6-4acbef640326"/>
    <ds:schemaRef ds:uri="74224f6e-e224-4100-b985-af19635be0a2"/>
  </ds:schemaRefs>
</ds:datastoreItem>
</file>

<file path=customXml/itemProps3.xml><?xml version="1.0" encoding="utf-8"?>
<ds:datastoreItem xmlns:ds="http://schemas.openxmlformats.org/officeDocument/2006/customXml" ds:itemID="{AB130132-116D-445D-8428-961B5F4D1A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RICHARDSON Kerry</dc:creator>
  <cp:lastModifiedBy>Kathleen Glass</cp:lastModifiedBy>
  <cp:revision>3</cp:revision>
  <dcterms:created xsi:type="dcterms:W3CDTF">2023-04-20T17:13:00Z</dcterms:created>
  <dcterms:modified xsi:type="dcterms:W3CDTF">2023-10-26T07:47:00Z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2023-02-01T00:00:00Z</vt:filetime>
  </property>
  <property fmtid="{D5CDD505-2E9C-101B-9397-08002B2CF9AE}" pid="5" name="Producer">
    <vt:lpwstr>Adobe PDF Library 22.3.90</vt:lpwstr>
  </property>
  <property fmtid="{D5CDD505-2E9C-101B-9397-08002B2CF9AE}" pid="6" name="SourceModified">
    <vt:lpwstr/>
  </property>
  <property fmtid="{D5CDD505-2E9C-101B-9397-08002B2CF9AE}" pid="7" name="ContentTypeId">
    <vt:lpwstr>0x010100A195242AE136924C99CED1335C07D17D</vt:lpwstr>
  </property>
</Properties>
</file>